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DB" w:rsidRDefault="00533E4C">
      <w:r>
        <w:rPr>
          <w:rFonts w:cs="Aharoni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134620</wp:posOffset>
            </wp:positionV>
            <wp:extent cx="2085975" cy="533400"/>
            <wp:effectExtent l="0" t="0" r="9525" b="0"/>
            <wp:wrapNone/>
            <wp:docPr id="15" name="Рисунок 15" descr="C:\Users\user\Desktop\Новый прайс\те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Новый прайс\тел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-246380</wp:posOffset>
            </wp:positionV>
            <wp:extent cx="3152775" cy="381000"/>
            <wp:effectExtent l="0" t="0" r="9525" b="0"/>
            <wp:wrapNone/>
            <wp:docPr id="14" name="Рисунок 14" descr="C:\Users\user\Desktop\Новый прайс\Новый точечный рисуно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Новый прайс\Новый точечный рисунок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-246380</wp:posOffset>
            </wp:positionV>
            <wp:extent cx="1743075" cy="1171575"/>
            <wp:effectExtent l="114300" t="38100" r="66675" b="142875"/>
            <wp:wrapNone/>
            <wp:docPr id="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-303530</wp:posOffset>
            </wp:positionV>
            <wp:extent cx="1266825" cy="285750"/>
            <wp:effectExtent l="133350" t="57150" r="104775" b="15240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"/>
        <w:gridCol w:w="648"/>
        <w:gridCol w:w="61"/>
        <w:gridCol w:w="850"/>
        <w:gridCol w:w="2835"/>
        <w:gridCol w:w="283"/>
        <w:gridCol w:w="213"/>
        <w:gridCol w:w="71"/>
        <w:gridCol w:w="531"/>
        <w:gridCol w:w="603"/>
        <w:gridCol w:w="259"/>
        <w:gridCol w:w="308"/>
        <w:gridCol w:w="851"/>
        <w:gridCol w:w="555"/>
        <w:gridCol w:w="1146"/>
        <w:gridCol w:w="567"/>
        <w:gridCol w:w="425"/>
      </w:tblGrid>
      <w:tr w:rsidR="008C4B51" w:rsidTr="002D748F">
        <w:trPr>
          <w:trHeight w:hRule="exact" w:val="80"/>
        </w:trPr>
        <w:tc>
          <w:tcPr>
            <w:tcW w:w="567" w:type="dxa"/>
          </w:tcPr>
          <w:p w:rsidR="008C4B51" w:rsidRDefault="008C4B51"/>
        </w:tc>
        <w:tc>
          <w:tcPr>
            <w:tcW w:w="648" w:type="dxa"/>
          </w:tcPr>
          <w:p w:rsidR="008C4B51" w:rsidRDefault="008C4B51"/>
        </w:tc>
        <w:tc>
          <w:tcPr>
            <w:tcW w:w="61" w:type="dxa"/>
          </w:tcPr>
          <w:p w:rsidR="008C4B51" w:rsidRDefault="008C4B51"/>
        </w:tc>
        <w:tc>
          <w:tcPr>
            <w:tcW w:w="850" w:type="dxa"/>
          </w:tcPr>
          <w:p w:rsidR="008C4B51" w:rsidRDefault="008C4B51"/>
        </w:tc>
        <w:tc>
          <w:tcPr>
            <w:tcW w:w="2835" w:type="dxa"/>
          </w:tcPr>
          <w:p w:rsidR="008C4B51" w:rsidRDefault="00533E4C">
            <w:r>
              <w:rPr>
                <w:rFonts w:cs="Aharoni"/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1270</wp:posOffset>
                  </wp:positionV>
                  <wp:extent cx="2305050" cy="429260"/>
                  <wp:effectExtent l="114300" t="57150" r="95250" b="1612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29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" w:type="dxa"/>
          </w:tcPr>
          <w:p w:rsidR="008C4B51" w:rsidRDefault="008C4B51"/>
        </w:tc>
        <w:tc>
          <w:tcPr>
            <w:tcW w:w="213" w:type="dxa"/>
          </w:tcPr>
          <w:p w:rsidR="008C4B51" w:rsidRDefault="008C4B51"/>
        </w:tc>
        <w:tc>
          <w:tcPr>
            <w:tcW w:w="71" w:type="dxa"/>
          </w:tcPr>
          <w:p w:rsidR="008C4B51" w:rsidRDefault="008C4B51"/>
        </w:tc>
        <w:tc>
          <w:tcPr>
            <w:tcW w:w="531" w:type="dxa"/>
          </w:tcPr>
          <w:p w:rsidR="008C4B51" w:rsidRDefault="008C4B51"/>
        </w:tc>
        <w:tc>
          <w:tcPr>
            <w:tcW w:w="603" w:type="dxa"/>
          </w:tcPr>
          <w:p w:rsidR="008C4B51" w:rsidRDefault="008C4B51"/>
        </w:tc>
        <w:tc>
          <w:tcPr>
            <w:tcW w:w="259" w:type="dxa"/>
          </w:tcPr>
          <w:p w:rsidR="008C4B51" w:rsidRDefault="008C4B51"/>
        </w:tc>
        <w:tc>
          <w:tcPr>
            <w:tcW w:w="308" w:type="dxa"/>
          </w:tcPr>
          <w:p w:rsidR="008C4B51" w:rsidRDefault="008C4B51"/>
        </w:tc>
        <w:tc>
          <w:tcPr>
            <w:tcW w:w="851" w:type="dxa"/>
          </w:tcPr>
          <w:p w:rsidR="008C4B51" w:rsidRDefault="008C4B51"/>
        </w:tc>
        <w:tc>
          <w:tcPr>
            <w:tcW w:w="555" w:type="dxa"/>
          </w:tcPr>
          <w:p w:rsidR="008C4B51" w:rsidRDefault="008C4B51"/>
        </w:tc>
        <w:tc>
          <w:tcPr>
            <w:tcW w:w="1146" w:type="dxa"/>
          </w:tcPr>
          <w:p w:rsidR="008C4B51" w:rsidRDefault="008C4B51"/>
        </w:tc>
        <w:tc>
          <w:tcPr>
            <w:tcW w:w="567" w:type="dxa"/>
          </w:tcPr>
          <w:p w:rsidR="008C4B51" w:rsidRDefault="008C4B51"/>
        </w:tc>
        <w:tc>
          <w:tcPr>
            <w:tcW w:w="425" w:type="dxa"/>
          </w:tcPr>
          <w:p w:rsidR="008C4B51" w:rsidRDefault="008C4B51"/>
        </w:tc>
      </w:tr>
    </w:tbl>
    <w:p w:rsidR="008C4B51" w:rsidRPr="00CF7952" w:rsidRDefault="002D748F" w:rsidP="00590BD9">
      <w:pPr>
        <w:tabs>
          <w:tab w:val="left" w:pos="3255"/>
        </w:tabs>
        <w:rPr>
          <w:rFonts w:cs="Aharoni"/>
          <w:sz w:val="36"/>
          <w:szCs w:val="36"/>
        </w:rPr>
      </w:pPr>
      <w:r>
        <w:tab/>
      </w:r>
      <w:r w:rsidR="00D90549">
        <w:t xml:space="preserve"> </w:t>
      </w:r>
    </w:p>
    <w:p w:rsidR="007232FD" w:rsidRDefault="002D748F" w:rsidP="00590BD9">
      <w:pPr>
        <w:tabs>
          <w:tab w:val="left" w:pos="3255"/>
        </w:tabs>
        <w:rPr>
          <w:rFonts w:cs="Aharoni"/>
        </w:rPr>
      </w:pPr>
      <w:r w:rsidRPr="00CF7952">
        <w:rPr>
          <w:rFonts w:cs="Aharoni"/>
        </w:rPr>
        <w:tab/>
      </w:r>
      <w:r w:rsidR="00D90549">
        <w:rPr>
          <w:rFonts w:cs="Aharoni"/>
        </w:rPr>
        <w:t xml:space="preserve"> </w:t>
      </w:r>
      <w:r w:rsidR="007A5119">
        <w:rPr>
          <w:rFonts w:cs="Aharoni"/>
        </w:rPr>
        <w:t xml:space="preserve">                                            </w:t>
      </w:r>
    </w:p>
    <w:p w:rsidR="002D748F" w:rsidRPr="00CF7952" w:rsidRDefault="007232FD" w:rsidP="00590BD9">
      <w:pPr>
        <w:tabs>
          <w:tab w:val="left" w:pos="3255"/>
        </w:tabs>
        <w:rPr>
          <w:rFonts w:ascii="pf_din_text_cond_proregular" w:hAnsi="pf_din_text_cond_proregular"/>
          <w:color w:val="333333"/>
          <w:sz w:val="40"/>
          <w:szCs w:val="40"/>
        </w:rPr>
      </w:pPr>
      <w:r>
        <w:rPr>
          <w:rFonts w:cs="Aharoni"/>
        </w:rPr>
        <w:t xml:space="preserve">                                                                          </w:t>
      </w:r>
      <w:r w:rsidR="007A5119" w:rsidRPr="007A5119">
        <w:rPr>
          <w:rFonts w:cs="Aharoni"/>
          <w:b/>
        </w:rPr>
        <w:t>Розница.    ОПТ.</w:t>
      </w:r>
      <w:r w:rsidR="00D90549" w:rsidRPr="007A5119">
        <w:rPr>
          <w:rFonts w:cs="Aharoni"/>
          <w:b/>
        </w:rPr>
        <w:t xml:space="preserve">                                     </w:t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5518"/>
        <w:gridCol w:w="1349"/>
        <w:gridCol w:w="1320"/>
      </w:tblGrid>
      <w:tr w:rsidR="007A5119" w:rsidRPr="00D22DA7" w:rsidTr="008A51F6">
        <w:trPr>
          <w:trHeight w:val="2547"/>
        </w:trPr>
        <w:tc>
          <w:tcPr>
            <w:tcW w:w="2796" w:type="dxa"/>
          </w:tcPr>
          <w:p w:rsidR="007A5119" w:rsidRPr="009069AE" w:rsidRDefault="007A5119" w:rsidP="007A5119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26670</wp:posOffset>
                  </wp:positionV>
                  <wp:extent cx="1098970" cy="1476375"/>
                  <wp:effectExtent l="0" t="0" r="6350" b="0"/>
                  <wp:wrapNone/>
                  <wp:docPr id="44" name="Рисунок 44" descr="http://ivspecposhiv.ru/files/catalog/photos/5/img/kostyum--brezentovyy-5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5/img/kostyum--brezentovyy-5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7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5119" w:rsidRDefault="007A5119" w:rsidP="007A5119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rFonts w:cs="Aharoni"/>
              </w:rPr>
              <w:tab/>
            </w:r>
          </w:p>
        </w:tc>
        <w:tc>
          <w:tcPr>
            <w:tcW w:w="5518" w:type="dxa"/>
          </w:tcPr>
          <w:p w:rsidR="007955AA" w:rsidRPr="007232FD" w:rsidRDefault="007955AA" w:rsidP="007955AA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Костюм сварщика брезентовый</w:t>
            </w:r>
          </w:p>
          <w:p w:rsidR="007A5119" w:rsidRPr="007232FD" w:rsidRDefault="007A5119" w:rsidP="007955AA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огнеупорной пропиткой</w:t>
            </w:r>
            <w:r w:rsidRPr="007232F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</w:tcPr>
          <w:p w:rsidR="007A5119" w:rsidRPr="007A5119" w:rsidRDefault="007A5119" w:rsidP="007A5119">
            <w:pPr>
              <w:tabs>
                <w:tab w:val="left" w:pos="2970"/>
              </w:tabs>
              <w:ind w:left="102"/>
              <w:rPr>
                <w:color w:val="000000"/>
                <w:sz w:val="36"/>
                <w:szCs w:val="36"/>
              </w:rPr>
            </w:pPr>
          </w:p>
          <w:p w:rsidR="007A5119" w:rsidRDefault="007A5119" w:rsidP="007A5119">
            <w:pPr>
              <w:tabs>
                <w:tab w:val="left" w:pos="2970"/>
              </w:tabs>
              <w:rPr>
                <w:color w:val="000000"/>
                <w:sz w:val="36"/>
                <w:szCs w:val="36"/>
              </w:rPr>
            </w:pPr>
          </w:p>
          <w:p w:rsidR="007A5119" w:rsidRPr="007A5119" w:rsidRDefault="007A5119" w:rsidP="007A5119">
            <w:pPr>
              <w:tabs>
                <w:tab w:val="left" w:pos="2970"/>
              </w:tabs>
              <w:rPr>
                <w:rFonts w:cs="Aharoni"/>
                <w:sz w:val="36"/>
                <w:szCs w:val="36"/>
              </w:rPr>
            </w:pPr>
          </w:p>
        </w:tc>
        <w:tc>
          <w:tcPr>
            <w:tcW w:w="1320" w:type="dxa"/>
          </w:tcPr>
          <w:p w:rsidR="007A5119" w:rsidRPr="008A51F6" w:rsidRDefault="008A51F6" w:rsidP="008A51F6">
            <w:pPr>
              <w:tabs>
                <w:tab w:val="left" w:pos="2970"/>
              </w:tabs>
              <w:ind w:left="102"/>
              <w:jc w:val="both"/>
              <w:rPr>
                <w:rFonts w:cs="Aharoni"/>
                <w:sz w:val="24"/>
                <w:szCs w:val="24"/>
              </w:rPr>
            </w:pPr>
            <w:r w:rsidRPr="008A51F6">
              <w:rPr>
                <w:rFonts w:cs="Aharoni"/>
                <w:sz w:val="24"/>
                <w:szCs w:val="24"/>
              </w:rPr>
              <w:t>1000</w:t>
            </w:r>
            <w:r>
              <w:rPr>
                <w:rFonts w:cs="Aharoni"/>
                <w:sz w:val="24"/>
                <w:szCs w:val="24"/>
              </w:rPr>
              <w:t xml:space="preserve"> руб.</w:t>
            </w:r>
          </w:p>
        </w:tc>
      </w:tr>
      <w:tr w:rsidR="007A5119" w:rsidRPr="00D22DA7" w:rsidTr="008A51F6">
        <w:trPr>
          <w:trHeight w:val="2547"/>
        </w:trPr>
        <w:tc>
          <w:tcPr>
            <w:tcW w:w="2796" w:type="dxa"/>
          </w:tcPr>
          <w:p w:rsidR="007A5119" w:rsidRPr="009069AE" w:rsidRDefault="003C2240" w:rsidP="007A5119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19050</wp:posOffset>
                  </wp:positionV>
                  <wp:extent cx="1009650" cy="1523253"/>
                  <wp:effectExtent l="0" t="0" r="0" b="1270"/>
                  <wp:wrapNone/>
                  <wp:docPr id="45" name="Рисунок 45" descr="http://ivspecposhiv.ru/files/catalog/photos/6/img/kostyum-brezentovyy-usilennyy-6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vspecposhiv.ru/files/catalog/photos/6/img/kostyum-brezentovyy-usilennyy-6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1110A0" w:rsidRPr="007232FD" w:rsidRDefault="001110A0" w:rsidP="001110A0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Костюм брезентовый усиленный</w:t>
            </w:r>
          </w:p>
          <w:p w:rsidR="007A5119" w:rsidRPr="007232FD" w:rsidRDefault="003C2240" w:rsidP="001110A0">
            <w:pPr>
              <w:tabs>
                <w:tab w:val="left" w:pos="2970"/>
              </w:tabs>
              <w:spacing w:line="360" w:lineRule="auto"/>
              <w:rPr>
                <w:rFonts w:ascii="Tahoma" w:hAnsi="Tahoma" w:cs="Tahoma"/>
                <w:color w:val="010101"/>
                <w:shd w:val="clear" w:color="auto" w:fill="FFFFFF"/>
              </w:rPr>
            </w:pPr>
            <w:r w:rsidRPr="007232FD">
              <w:rPr>
                <w:rStyle w:val="a6"/>
                <w:color w:val="010101"/>
                <w:shd w:val="clear" w:color="auto" w:fill="FFFFFF"/>
              </w:rPr>
              <w:t>Усиление</w:t>
            </w:r>
            <w:r w:rsidRPr="007232FD">
              <w:rPr>
                <w:rStyle w:val="apple-converted-space"/>
                <w:rFonts w:ascii="Tahoma" w:hAnsi="Tahoma" w:cs="Tahoma"/>
                <w:color w:val="010101"/>
                <w:shd w:val="clear" w:color="auto" w:fill="FFFFFF"/>
              </w:rPr>
              <w:t> </w:t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защитных свойств</w:t>
            </w:r>
            <w:r w:rsidRPr="007232FD">
              <w:rPr>
                <w:rStyle w:val="apple-converted-space"/>
                <w:rFonts w:ascii="Tahoma" w:hAnsi="Tahoma" w:cs="Tahoma"/>
                <w:color w:val="010101"/>
                <w:shd w:val="clear" w:color="auto" w:fill="FFFFFF"/>
              </w:rPr>
              <w:t> </w:t>
            </w:r>
            <w:r w:rsidR="00165832" w:rsidRPr="007232FD">
              <w:rPr>
                <w:rStyle w:val="a6"/>
                <w:color w:val="010101"/>
                <w:shd w:val="clear" w:color="auto" w:fill="FFFFFF"/>
              </w:rPr>
              <w:t xml:space="preserve">достигается </w:t>
            </w:r>
            <w:r w:rsidRPr="007232FD">
              <w:rPr>
                <w:rStyle w:val="a6"/>
                <w:color w:val="010101"/>
                <w:shd w:val="clear" w:color="auto" w:fill="FFFFFF"/>
              </w:rPr>
              <w:t>брезентовыми накладками</w:t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, нашитыми на переднюю часть куртки, середину спинки и брюки в области колен.</w:t>
            </w:r>
          </w:p>
        </w:tc>
        <w:tc>
          <w:tcPr>
            <w:tcW w:w="1349" w:type="dxa"/>
          </w:tcPr>
          <w:p w:rsidR="007A5119" w:rsidRPr="00D22DA7" w:rsidRDefault="007A5119" w:rsidP="007A5119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</w:tc>
        <w:tc>
          <w:tcPr>
            <w:tcW w:w="1320" w:type="dxa"/>
          </w:tcPr>
          <w:p w:rsidR="007A5119" w:rsidRPr="008A51F6" w:rsidRDefault="008A51F6" w:rsidP="008A51F6">
            <w:pPr>
              <w:tabs>
                <w:tab w:val="left" w:pos="2970"/>
              </w:tabs>
              <w:ind w:left="102"/>
              <w:jc w:val="both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1110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7A5119" w:rsidRPr="00D22DA7" w:rsidTr="008A51F6">
        <w:trPr>
          <w:trHeight w:val="2547"/>
        </w:trPr>
        <w:tc>
          <w:tcPr>
            <w:tcW w:w="2796" w:type="dxa"/>
          </w:tcPr>
          <w:p w:rsidR="007A5119" w:rsidRDefault="00EB2885" w:rsidP="007A5119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59055</wp:posOffset>
                  </wp:positionV>
                  <wp:extent cx="1098970" cy="1476375"/>
                  <wp:effectExtent l="0" t="0" r="6350" b="0"/>
                  <wp:wrapNone/>
                  <wp:docPr id="47" name="Рисунок 47" descr="http://ivspecposhiv.ru/files/catalog/photos/5/img/kostyum--brezentovyy-5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5/img/kostyum--brezentovyy-5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97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EB2885" w:rsidRPr="007232FD" w:rsidRDefault="00EB2885" w:rsidP="00EB2885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Костюм брезентовый двойной</w:t>
            </w:r>
          </w:p>
          <w:p w:rsidR="007A5119" w:rsidRPr="007232FD" w:rsidRDefault="00EB2885" w:rsidP="007A5119">
            <w:pPr>
              <w:spacing w:line="360" w:lineRule="auto"/>
              <w:jc w:val="center"/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огнеупорной пропиткой</w:t>
            </w:r>
            <w:r w:rsidRPr="007232F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49" w:type="dxa"/>
          </w:tcPr>
          <w:p w:rsidR="007A5119" w:rsidRPr="00D22DA7" w:rsidRDefault="007A5119" w:rsidP="007A5119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7A5119" w:rsidRPr="008A51F6" w:rsidRDefault="008A51F6" w:rsidP="008A51F6">
            <w:pPr>
              <w:ind w:left="10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1390 руб</w:t>
            </w:r>
          </w:p>
        </w:tc>
      </w:tr>
      <w:tr w:rsidR="007A5119" w:rsidRPr="00D22DA7" w:rsidTr="008A51F6">
        <w:trPr>
          <w:trHeight w:val="2547"/>
        </w:trPr>
        <w:tc>
          <w:tcPr>
            <w:tcW w:w="2796" w:type="dxa"/>
          </w:tcPr>
          <w:p w:rsidR="007A5119" w:rsidRDefault="00EB2885" w:rsidP="007A5119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309314</wp:posOffset>
                  </wp:positionH>
                  <wp:positionV relativeFrom="paragraph">
                    <wp:posOffset>3810</wp:posOffset>
                  </wp:positionV>
                  <wp:extent cx="997517" cy="1504950"/>
                  <wp:effectExtent l="0" t="0" r="0" b="0"/>
                  <wp:wrapNone/>
                  <wp:docPr id="48" name="Рисунок 48" descr="http://ivspecposhiv.ru/files/catalog/photos/59/img/kostyum-kombinirovannyy-1.9-59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vspecposhiv.ru/files/catalog/photos/59/img/kostyum-kombinirovannyy-1.9-59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17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EB2885" w:rsidRPr="007232FD" w:rsidRDefault="00EB2885" w:rsidP="00EB2885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комбинированный 1.9</w:t>
            </w:r>
          </w:p>
          <w:p w:rsidR="007A5119" w:rsidRPr="007232FD" w:rsidRDefault="00EB2885" w:rsidP="007A5119">
            <w:pPr>
              <w:spacing w:line="360" w:lineRule="auto"/>
              <w:jc w:val="center"/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огнеупорной пропиткой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спилок крупного рогатого скота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тощиной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1,0-1,2 мм, огнестойкий, шлифованный, площадь 190 кв.дм</w:t>
            </w:r>
          </w:p>
        </w:tc>
        <w:tc>
          <w:tcPr>
            <w:tcW w:w="1349" w:type="dxa"/>
          </w:tcPr>
          <w:p w:rsidR="007A5119" w:rsidRPr="00D22DA7" w:rsidRDefault="007A5119" w:rsidP="007A5119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7A5119" w:rsidRPr="008A51F6" w:rsidRDefault="008A51F6" w:rsidP="008A51F6">
            <w:pPr>
              <w:ind w:left="10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1900 руб</w:t>
            </w:r>
          </w:p>
        </w:tc>
      </w:tr>
      <w:tr w:rsidR="007A5119" w:rsidRPr="00D22DA7" w:rsidTr="008A51F6">
        <w:trPr>
          <w:trHeight w:val="2547"/>
        </w:trPr>
        <w:tc>
          <w:tcPr>
            <w:tcW w:w="2796" w:type="dxa"/>
          </w:tcPr>
          <w:p w:rsidR="007A5119" w:rsidRDefault="00704DB1" w:rsidP="007A5119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316481</wp:posOffset>
                  </wp:positionH>
                  <wp:positionV relativeFrom="paragraph">
                    <wp:posOffset>15240</wp:posOffset>
                  </wp:positionV>
                  <wp:extent cx="996699" cy="1504950"/>
                  <wp:effectExtent l="0" t="0" r="0" b="0"/>
                  <wp:wrapNone/>
                  <wp:docPr id="49" name="Рисунок 49" descr="http://ivspecposhiv.ru/files/catalog/photos/12/img/kostyum-komb.-2.3-12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vspecposhiv.ru/files/catalog/photos/12/img/kostyum-komb.-2.3-12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99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704DB1" w:rsidRPr="007232FD" w:rsidRDefault="00704DB1" w:rsidP="00704DB1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комбинированный 2.3</w:t>
            </w:r>
          </w:p>
          <w:p w:rsidR="007A5119" w:rsidRPr="007232FD" w:rsidRDefault="00704DB1" w:rsidP="007A5119">
            <w:pPr>
              <w:tabs>
                <w:tab w:val="left" w:pos="1350"/>
              </w:tabs>
              <w:spacing w:line="360" w:lineRule="auto"/>
              <w:rPr>
                <w:rFonts w:ascii="Arial" w:hAnsi="Arial" w:cs="Arial"/>
                <w:noProof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огнеупорной пропиткой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спилок крупного рогатого скота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тощиной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1,0-1,2 мм, огнестойкий, шлифованный, площадь 230 кв.дм</w:t>
            </w:r>
          </w:p>
        </w:tc>
        <w:tc>
          <w:tcPr>
            <w:tcW w:w="1349" w:type="dxa"/>
          </w:tcPr>
          <w:p w:rsidR="007A5119" w:rsidRPr="00D22DA7" w:rsidRDefault="007A5119" w:rsidP="007A5119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7A5119" w:rsidRPr="008A51F6" w:rsidRDefault="008A51F6" w:rsidP="008A51F6">
            <w:pPr>
              <w:ind w:left="10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2100 руб</w:t>
            </w:r>
          </w:p>
        </w:tc>
      </w:tr>
    </w:tbl>
    <w:p w:rsidR="009069AE" w:rsidRPr="009069AE" w:rsidRDefault="009F4641" w:rsidP="009F4641">
      <w:pPr>
        <w:tabs>
          <w:tab w:val="left" w:pos="8625"/>
        </w:tabs>
        <w:rPr>
          <w:rFonts w:cs="Aharoni"/>
        </w:rPr>
      </w:pPr>
      <w:r>
        <w:rPr>
          <w:rFonts w:cs="Aharoni"/>
        </w:rPr>
        <w:tab/>
      </w:r>
    </w:p>
    <w:p w:rsidR="002D748F" w:rsidRPr="009069AE" w:rsidRDefault="002D748F" w:rsidP="009069AE">
      <w:pPr>
        <w:rPr>
          <w:rFonts w:cs="Aharoni"/>
        </w:rPr>
      </w:pPr>
    </w:p>
    <w:p w:rsidR="00C518DB" w:rsidRDefault="00C518DB">
      <w:pPr>
        <w:rPr>
          <w:rFonts w:cs="Aharoni"/>
        </w:rPr>
      </w:pPr>
    </w:p>
    <w:p w:rsidR="00C518DB" w:rsidRDefault="00C518DB" w:rsidP="00C518DB">
      <w:pPr>
        <w:framePr w:wrap="auto" w:vAnchor="text" w:hAnchor="text"/>
        <w:rPr>
          <w:rFonts w:cs="Aharoni"/>
        </w:rPr>
      </w:pPr>
      <w:r>
        <w:rPr>
          <w:rFonts w:cs="Aharoni"/>
        </w:rPr>
        <w:br w:type="page"/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5518"/>
        <w:gridCol w:w="1349"/>
        <w:gridCol w:w="1320"/>
      </w:tblGrid>
      <w:tr w:rsidR="00704DB1" w:rsidRPr="00D22DA7" w:rsidTr="00047A35">
        <w:trPr>
          <w:trHeight w:val="2432"/>
        </w:trPr>
        <w:tc>
          <w:tcPr>
            <w:tcW w:w="2796" w:type="dxa"/>
          </w:tcPr>
          <w:p w:rsidR="00704DB1" w:rsidRDefault="005B3462" w:rsidP="00047A35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36195</wp:posOffset>
                  </wp:positionV>
                  <wp:extent cx="984250" cy="1485900"/>
                  <wp:effectExtent l="0" t="0" r="6350" b="0"/>
                  <wp:wrapNone/>
                  <wp:docPr id="57" name="Рисунок 57" descr="http://ivspecposhiv.ru/files/catalog/photos/13/img/kostyum-komb.-2.6-13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vspecposhiv.ru/files/catalog/photos/13/img/kostyum-komb.-2.6-13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5B3462" w:rsidRPr="007232FD" w:rsidRDefault="005B3462" w:rsidP="005B3462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комбинированный 2.6</w:t>
            </w:r>
          </w:p>
          <w:p w:rsidR="00704DB1" w:rsidRPr="007232FD" w:rsidRDefault="005B3462" w:rsidP="00047A35">
            <w:pPr>
              <w:tabs>
                <w:tab w:val="left" w:pos="29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г/кв.м с огнеупорной пропиткой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спилок крупного рогатого скота то</w:t>
            </w:r>
            <w:r w:rsidR="00BB102B">
              <w:rPr>
                <w:rFonts w:ascii="Tahoma" w:hAnsi="Tahoma" w:cs="Tahoma"/>
                <w:color w:val="010101"/>
                <w:shd w:val="clear" w:color="auto" w:fill="FFFFFF"/>
              </w:rPr>
              <w:t>л</w:t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щиной 1,0-1,2 мм, огнестойкий, шлифованный, площадь 260 кв.дм</w:t>
            </w:r>
          </w:p>
        </w:tc>
        <w:tc>
          <w:tcPr>
            <w:tcW w:w="1349" w:type="dxa"/>
          </w:tcPr>
          <w:p w:rsidR="00704DB1" w:rsidRPr="007A5119" w:rsidRDefault="00704DB1" w:rsidP="00047A35">
            <w:pPr>
              <w:tabs>
                <w:tab w:val="left" w:pos="2970"/>
              </w:tabs>
              <w:ind w:left="102"/>
              <w:rPr>
                <w:color w:val="000000"/>
                <w:sz w:val="36"/>
                <w:szCs w:val="36"/>
              </w:rPr>
            </w:pPr>
          </w:p>
          <w:p w:rsidR="00704DB1" w:rsidRDefault="00704DB1" w:rsidP="00047A35">
            <w:pPr>
              <w:tabs>
                <w:tab w:val="left" w:pos="2970"/>
              </w:tabs>
              <w:rPr>
                <w:color w:val="000000"/>
                <w:sz w:val="36"/>
                <w:szCs w:val="36"/>
              </w:rPr>
            </w:pPr>
          </w:p>
          <w:p w:rsidR="00704DB1" w:rsidRPr="007A5119" w:rsidRDefault="00704DB1" w:rsidP="00047A35">
            <w:pPr>
              <w:tabs>
                <w:tab w:val="left" w:pos="2970"/>
              </w:tabs>
              <w:rPr>
                <w:rFonts w:cs="Aharoni"/>
                <w:sz w:val="36"/>
                <w:szCs w:val="36"/>
              </w:rPr>
            </w:pPr>
          </w:p>
        </w:tc>
        <w:tc>
          <w:tcPr>
            <w:tcW w:w="1320" w:type="dxa"/>
          </w:tcPr>
          <w:p w:rsidR="00704DB1" w:rsidRPr="008A51F6" w:rsidRDefault="008A51F6" w:rsidP="00047A35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 w:rsidRPr="008A51F6">
              <w:rPr>
                <w:rFonts w:cs="Aharoni"/>
                <w:sz w:val="24"/>
                <w:szCs w:val="24"/>
              </w:rPr>
              <w:t xml:space="preserve">2300 </w:t>
            </w:r>
            <w:proofErr w:type="spellStart"/>
            <w:r w:rsidRPr="008A51F6"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704DB1" w:rsidRPr="00D22DA7" w:rsidTr="00047A35">
        <w:trPr>
          <w:trHeight w:val="2432"/>
        </w:trPr>
        <w:tc>
          <w:tcPr>
            <w:tcW w:w="2796" w:type="dxa"/>
          </w:tcPr>
          <w:p w:rsidR="00704DB1" w:rsidRPr="009069AE" w:rsidRDefault="00251CFE" w:rsidP="00047A35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28575</wp:posOffset>
                  </wp:positionV>
                  <wp:extent cx="971550" cy="1466850"/>
                  <wp:effectExtent l="0" t="0" r="0" b="0"/>
                  <wp:wrapNone/>
                  <wp:docPr id="58" name="Рисунок 58" descr="http://ivspecposhiv.ru/files/catalog/photos/14/img/kostyum-komb.-3.2-14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vspecposhiv.ru/files/catalog/photos/14/img/kostyum-komb.-3.2-14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251CFE" w:rsidRPr="007232FD" w:rsidRDefault="00251CFE" w:rsidP="00251CFE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комбинированный 3.2</w:t>
            </w:r>
          </w:p>
          <w:p w:rsidR="00704DB1" w:rsidRPr="007232FD" w:rsidRDefault="00251CFE" w:rsidP="00047A35">
            <w:pPr>
              <w:tabs>
                <w:tab w:val="left" w:pos="2970"/>
              </w:tabs>
              <w:spacing w:line="360" w:lineRule="auto"/>
              <w:rPr>
                <w:rFonts w:ascii="Tahoma" w:hAnsi="Tahoma" w:cs="Tahoma"/>
                <w:color w:val="010101"/>
                <w:shd w:val="clear" w:color="auto" w:fill="FFFFFF"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огнеупорной пропиткой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спилок крупного рогатого скота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тощиной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1,0-1,2 мм, огнес</w:t>
            </w:r>
            <w:r w:rsidR="007232FD" w:rsidRPr="007232FD">
              <w:rPr>
                <w:rFonts w:ascii="Tahoma" w:hAnsi="Tahoma" w:cs="Tahoma"/>
                <w:color w:val="010101"/>
                <w:shd w:val="clear" w:color="auto" w:fill="FFFFFF"/>
              </w:rPr>
              <w:t>тойкий, шлифованный, площадь 320</w:t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кв.дм</w:t>
            </w:r>
          </w:p>
        </w:tc>
        <w:tc>
          <w:tcPr>
            <w:tcW w:w="1349" w:type="dxa"/>
          </w:tcPr>
          <w:p w:rsidR="00704DB1" w:rsidRPr="00D22DA7" w:rsidRDefault="00704DB1" w:rsidP="00047A35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</w:tc>
        <w:tc>
          <w:tcPr>
            <w:tcW w:w="1320" w:type="dxa"/>
          </w:tcPr>
          <w:p w:rsidR="00704DB1" w:rsidRPr="008A51F6" w:rsidRDefault="008A51F6" w:rsidP="00047A35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2800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704DB1" w:rsidRPr="00D22DA7" w:rsidTr="00047A35">
        <w:trPr>
          <w:trHeight w:val="2432"/>
        </w:trPr>
        <w:tc>
          <w:tcPr>
            <w:tcW w:w="2796" w:type="dxa"/>
          </w:tcPr>
          <w:p w:rsidR="00704DB1" w:rsidRDefault="00A41F37" w:rsidP="00047A35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49530</wp:posOffset>
                  </wp:positionV>
                  <wp:extent cx="977900" cy="1476375"/>
                  <wp:effectExtent l="0" t="0" r="0" b="9525"/>
                  <wp:wrapNone/>
                  <wp:docPr id="2" name="Рисунок 2" descr="http://ivspecposhiv.ru/files/catalog/photos/15/img/kostyum-komb.-3.8-15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specposhiv.ru/files/catalog/photos/15/img/kostyum-komb.-3.8-15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A41F37" w:rsidRPr="007232FD" w:rsidRDefault="00A41F37" w:rsidP="00A41F37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комбинированный 3.8</w:t>
            </w:r>
          </w:p>
          <w:p w:rsidR="00704DB1" w:rsidRPr="007232FD" w:rsidRDefault="00A41F37" w:rsidP="00047A35">
            <w:pPr>
              <w:spacing w:line="360" w:lineRule="auto"/>
              <w:jc w:val="center"/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брезент (парусина полульняная) плотностью 520-540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огнеупорной пропиткой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спилок крупного рогатого скота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тощиной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1,0-1,2 мм, огнестойкий, шлифованный, площадь 380 кв.дм</w:t>
            </w:r>
          </w:p>
        </w:tc>
        <w:tc>
          <w:tcPr>
            <w:tcW w:w="1349" w:type="dxa"/>
          </w:tcPr>
          <w:p w:rsidR="00704DB1" w:rsidRPr="00D22DA7" w:rsidRDefault="00704DB1" w:rsidP="00047A35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704DB1" w:rsidRPr="008A51F6" w:rsidRDefault="008A51F6" w:rsidP="00047A35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3125 руб</w:t>
            </w:r>
          </w:p>
        </w:tc>
      </w:tr>
      <w:tr w:rsidR="00704DB1" w:rsidRPr="00D22DA7" w:rsidTr="00047A35">
        <w:trPr>
          <w:trHeight w:val="2432"/>
        </w:trPr>
        <w:tc>
          <w:tcPr>
            <w:tcW w:w="2796" w:type="dxa"/>
          </w:tcPr>
          <w:p w:rsidR="00704DB1" w:rsidRDefault="009112AF" w:rsidP="00047A35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60960</wp:posOffset>
                  </wp:positionV>
                  <wp:extent cx="984447" cy="1485900"/>
                  <wp:effectExtent l="0" t="0" r="6350" b="0"/>
                  <wp:wrapNone/>
                  <wp:docPr id="5" name="Рисунок 5" descr="http://ivspecposhiv.ru/files/catalog/photos/16/img/kostyum-csp-16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16/img/kostyum-csp-16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47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9112AF" w:rsidRPr="007232FD" w:rsidRDefault="009112AF" w:rsidP="009112AF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цельноспилковый</w:t>
            </w:r>
            <w:proofErr w:type="spellEnd"/>
          </w:p>
          <w:p w:rsidR="00704DB1" w:rsidRPr="007232FD" w:rsidRDefault="009112AF" w:rsidP="00047A35">
            <w:pPr>
              <w:spacing w:line="360" w:lineRule="auto"/>
              <w:jc w:val="center"/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спилок из шкур крупного рогатого скота толщиной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1,0 - 1,2 мм, огнестойкий, шлифованный</w:t>
            </w:r>
          </w:p>
        </w:tc>
        <w:tc>
          <w:tcPr>
            <w:tcW w:w="1349" w:type="dxa"/>
          </w:tcPr>
          <w:p w:rsidR="00704DB1" w:rsidRPr="00D22DA7" w:rsidRDefault="00704DB1" w:rsidP="00047A35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704DB1" w:rsidRPr="008A51F6" w:rsidRDefault="008A51F6" w:rsidP="00047A35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3875 руб</w:t>
            </w:r>
          </w:p>
        </w:tc>
      </w:tr>
      <w:tr w:rsidR="00704DB1" w:rsidRPr="00D22DA7" w:rsidTr="00047A35">
        <w:trPr>
          <w:trHeight w:val="2432"/>
        </w:trPr>
        <w:tc>
          <w:tcPr>
            <w:tcW w:w="2796" w:type="dxa"/>
          </w:tcPr>
          <w:p w:rsidR="00704DB1" w:rsidRDefault="008F3403" w:rsidP="00047A35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306100</wp:posOffset>
                  </wp:positionH>
                  <wp:positionV relativeFrom="paragraph">
                    <wp:posOffset>34290</wp:posOffset>
                  </wp:positionV>
                  <wp:extent cx="991205" cy="1495425"/>
                  <wp:effectExtent l="0" t="0" r="0" b="0"/>
                  <wp:wrapNone/>
                  <wp:docPr id="6" name="Рисунок 6" descr="http://ivspecposhiv.ru/files/catalog/photos/20/img/kostyum-csp-usilennyy-20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vspecposhiv.ru/files/catalog/photos/20/img/kostyum-csp-usilennyy-20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47" cy="150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8F3403" w:rsidRPr="007232FD" w:rsidRDefault="008F3403" w:rsidP="008F3403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цельноспилковый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усиленный</w:t>
            </w:r>
          </w:p>
          <w:p w:rsidR="00704DB1" w:rsidRPr="007232FD" w:rsidRDefault="008F3403" w:rsidP="008F3403">
            <w:pPr>
              <w:tabs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спилок из шкур крупного рогатого скота толщиной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1,0 - 1,2 мм, огнестойкий, шлифованный</w:t>
            </w:r>
          </w:p>
        </w:tc>
        <w:tc>
          <w:tcPr>
            <w:tcW w:w="1349" w:type="dxa"/>
          </w:tcPr>
          <w:p w:rsidR="00704DB1" w:rsidRPr="00D22DA7" w:rsidRDefault="00704DB1" w:rsidP="00047A35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704DB1" w:rsidRPr="008A51F6" w:rsidRDefault="008A51F6" w:rsidP="00047A35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5500 руб</w:t>
            </w:r>
          </w:p>
        </w:tc>
      </w:tr>
    </w:tbl>
    <w:p w:rsidR="009529BD" w:rsidRDefault="009529BD">
      <w:pPr>
        <w:rPr>
          <w:rFonts w:cs="Aharoni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-93980</wp:posOffset>
            </wp:positionV>
            <wp:extent cx="1743075" cy="1171575"/>
            <wp:effectExtent l="114300" t="38100" r="66675" b="142875"/>
            <wp:wrapNone/>
            <wp:docPr id="56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haroni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2256790</wp:posOffset>
            </wp:positionH>
            <wp:positionV relativeFrom="paragraph">
              <wp:posOffset>143510</wp:posOffset>
            </wp:positionV>
            <wp:extent cx="2305050" cy="429260"/>
            <wp:effectExtent l="114300" t="57150" r="95250" b="16129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9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haroni"/>
        </w:rPr>
        <w:t xml:space="preserve">                                                                      </w:t>
      </w:r>
    </w:p>
    <w:p w:rsidR="009529BD" w:rsidRDefault="009529BD">
      <w:pPr>
        <w:rPr>
          <w:rFonts w:cs="Aharoni"/>
        </w:rPr>
      </w:pPr>
      <w:r>
        <w:rPr>
          <w:rFonts w:cs="Aharoni"/>
        </w:rPr>
        <w:t xml:space="preserve">  </w:t>
      </w:r>
    </w:p>
    <w:p w:rsidR="00E531DC" w:rsidRDefault="009529BD">
      <w:pPr>
        <w:rPr>
          <w:rFonts w:cs="Aharoni"/>
        </w:rPr>
      </w:pPr>
      <w:r>
        <w:rPr>
          <w:rFonts w:cs="Aharoni"/>
        </w:rPr>
        <w:t xml:space="preserve">                                                    </w:t>
      </w:r>
    </w:p>
    <w:p w:rsidR="00E531DC" w:rsidRDefault="00E531DC">
      <w:pPr>
        <w:rPr>
          <w:rFonts w:cs="Aharoni"/>
        </w:rPr>
      </w:pPr>
      <w:r>
        <w:rPr>
          <w:rFonts w:cs="Aharoni"/>
        </w:rPr>
        <w:br w:type="page"/>
      </w:r>
    </w:p>
    <w:p w:rsidR="00E531DC" w:rsidRDefault="00406D10">
      <w:pPr>
        <w:rPr>
          <w:rFonts w:cs="Aharoni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-113030</wp:posOffset>
            </wp:positionV>
            <wp:extent cx="1743075" cy="1171575"/>
            <wp:effectExtent l="114300" t="38100" r="66675" b="142875"/>
            <wp:wrapNone/>
            <wp:docPr id="12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529BD">
        <w:rPr>
          <w:rFonts w:cs="Aharoni"/>
        </w:rPr>
        <w:t xml:space="preserve">             </w:t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5518"/>
        <w:gridCol w:w="1349"/>
        <w:gridCol w:w="1320"/>
      </w:tblGrid>
      <w:tr w:rsidR="00E531DC" w:rsidRPr="00D22DA7" w:rsidTr="00CE1540">
        <w:trPr>
          <w:trHeight w:val="2432"/>
        </w:trPr>
        <w:tc>
          <w:tcPr>
            <w:tcW w:w="2796" w:type="dxa"/>
          </w:tcPr>
          <w:p w:rsidR="00E531DC" w:rsidRDefault="0039479E" w:rsidP="00CE1540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56320</wp:posOffset>
                  </wp:positionV>
                  <wp:extent cx="971770" cy="1466106"/>
                  <wp:effectExtent l="0" t="0" r="0" b="1270"/>
                  <wp:wrapNone/>
                  <wp:docPr id="16" name="Рисунок 16" descr="http://ivspecposhiv.ru/files/catalog/photos/17/img/kostyum-csp-velyur-17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vspecposhiv.ru/files/catalog/photos/17/img/kostyum-csp-velyur-17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770" cy="146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39479E" w:rsidRPr="007232FD" w:rsidRDefault="0039479E" w:rsidP="0039479E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цельноспилковый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(спилок велюр)</w:t>
            </w:r>
          </w:p>
          <w:p w:rsidR="00E531DC" w:rsidRPr="007232FD" w:rsidRDefault="0039479E" w:rsidP="0039479E">
            <w:pPr>
              <w:tabs>
                <w:tab w:val="left" w:pos="29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спилок велюр из шкур крупного рогатого скота толщиной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1,3 - 1,4 мм, огнестойкий, шлифованный</w:t>
            </w:r>
          </w:p>
        </w:tc>
        <w:tc>
          <w:tcPr>
            <w:tcW w:w="1349" w:type="dxa"/>
          </w:tcPr>
          <w:p w:rsidR="00E531DC" w:rsidRPr="007A5119" w:rsidRDefault="00E531DC" w:rsidP="00CE1540">
            <w:pPr>
              <w:tabs>
                <w:tab w:val="left" w:pos="2970"/>
              </w:tabs>
              <w:ind w:left="102"/>
              <w:rPr>
                <w:color w:val="000000"/>
                <w:sz w:val="36"/>
                <w:szCs w:val="36"/>
              </w:rPr>
            </w:pPr>
          </w:p>
          <w:p w:rsidR="00E531DC" w:rsidRDefault="00E531DC" w:rsidP="00CE1540">
            <w:pPr>
              <w:tabs>
                <w:tab w:val="left" w:pos="2970"/>
              </w:tabs>
              <w:rPr>
                <w:color w:val="000000"/>
                <w:sz w:val="36"/>
                <w:szCs w:val="36"/>
              </w:rPr>
            </w:pPr>
          </w:p>
          <w:p w:rsidR="00E531DC" w:rsidRPr="007A5119" w:rsidRDefault="00E531DC" w:rsidP="00CE1540">
            <w:pPr>
              <w:tabs>
                <w:tab w:val="left" w:pos="2970"/>
              </w:tabs>
              <w:rPr>
                <w:rFonts w:cs="Aharoni"/>
                <w:sz w:val="36"/>
                <w:szCs w:val="36"/>
              </w:rPr>
            </w:pPr>
          </w:p>
        </w:tc>
        <w:tc>
          <w:tcPr>
            <w:tcW w:w="1320" w:type="dxa"/>
          </w:tcPr>
          <w:p w:rsidR="00E531DC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6600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E531DC" w:rsidRPr="00D22DA7" w:rsidTr="00CE1540">
        <w:trPr>
          <w:trHeight w:val="2432"/>
        </w:trPr>
        <w:tc>
          <w:tcPr>
            <w:tcW w:w="2796" w:type="dxa"/>
          </w:tcPr>
          <w:p w:rsidR="00E531DC" w:rsidRPr="009069AE" w:rsidRDefault="0076254B" w:rsidP="00CE1540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47625</wp:posOffset>
                  </wp:positionV>
                  <wp:extent cx="952781" cy="1438275"/>
                  <wp:effectExtent l="0" t="0" r="0" b="0"/>
                  <wp:wrapNone/>
                  <wp:docPr id="17" name="Рисунок 17" descr="http://ivspecposhiv.ru/files/catalog/photos/18/img/kostyum-csp-velyur-usilennyy-18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vspecposhiv.ru/files/catalog/photos/18/img/kostyum-csp-velyur-usilennyy-18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815" cy="144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76254B" w:rsidRPr="007232FD" w:rsidRDefault="0076254B" w:rsidP="0076254B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цельноспилковый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усиленный (спилок велюр)</w:t>
            </w:r>
          </w:p>
          <w:p w:rsidR="00E531DC" w:rsidRPr="007232FD" w:rsidRDefault="0076254B" w:rsidP="0076254B">
            <w:pPr>
              <w:tabs>
                <w:tab w:val="left" w:pos="2970"/>
              </w:tabs>
              <w:spacing w:line="360" w:lineRule="auto"/>
              <w:jc w:val="center"/>
              <w:rPr>
                <w:rFonts w:ascii="Tahoma" w:hAnsi="Tahoma" w:cs="Tahoma"/>
                <w:color w:val="010101"/>
                <w:shd w:val="clear" w:color="auto" w:fill="FFFFFF"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спилок из шкур крупного рогатого скота толщиной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1,3 - 1,4 мм, огнестойкий, шлифованный</w:t>
            </w:r>
          </w:p>
        </w:tc>
        <w:tc>
          <w:tcPr>
            <w:tcW w:w="1349" w:type="dxa"/>
          </w:tcPr>
          <w:p w:rsidR="00E531DC" w:rsidRPr="00D22DA7" w:rsidRDefault="00E531DC" w:rsidP="00CE1540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</w:tc>
        <w:tc>
          <w:tcPr>
            <w:tcW w:w="1320" w:type="dxa"/>
          </w:tcPr>
          <w:p w:rsidR="00E531DC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7810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E531DC" w:rsidRPr="00D22DA7" w:rsidTr="00CE1540">
        <w:trPr>
          <w:trHeight w:val="2432"/>
        </w:trPr>
        <w:tc>
          <w:tcPr>
            <w:tcW w:w="2796" w:type="dxa"/>
          </w:tcPr>
          <w:p w:rsidR="00E531DC" w:rsidRDefault="00520D97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2982</wp:posOffset>
                  </wp:positionV>
                  <wp:extent cx="971550" cy="1465773"/>
                  <wp:effectExtent l="0" t="0" r="0" b="1270"/>
                  <wp:wrapNone/>
                  <wp:docPr id="18" name="Рисунок 18" descr="http://ivspecposhiv.ru/files/catalog/photos/19/img/kostyum-csp-velyur-chernyy-19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vspecposhiv.ru/files/catalog/photos/19/img/kostyum-csp-velyur-chernyy-19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6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520D97" w:rsidRPr="007232FD" w:rsidRDefault="00520D97" w:rsidP="00520D97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цельноспилковый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(спилок велюр черный)</w:t>
            </w:r>
          </w:p>
          <w:p w:rsidR="00E531DC" w:rsidRPr="007232FD" w:rsidRDefault="00520D97" w:rsidP="00520D97">
            <w:pPr>
              <w:spacing w:line="360" w:lineRule="auto"/>
              <w:jc w:val="center"/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спилок из шкур крупного рогатого скота толщиной</w:t>
            </w:r>
            <w:r w:rsidRPr="007232FD">
              <w:rPr>
                <w:rFonts w:ascii="Tahoma" w:hAnsi="Tahoma" w:cs="Tahoma"/>
                <w:color w:val="010101"/>
              </w:rPr>
              <w:br/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1,3 - 1,4 мм, огнестойкий, шлифованный</w:t>
            </w:r>
          </w:p>
        </w:tc>
        <w:tc>
          <w:tcPr>
            <w:tcW w:w="1349" w:type="dxa"/>
          </w:tcPr>
          <w:p w:rsidR="00E531DC" w:rsidRPr="00D22DA7" w:rsidRDefault="00E531DC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E531DC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6625 руб</w:t>
            </w:r>
          </w:p>
        </w:tc>
      </w:tr>
      <w:tr w:rsidR="00E531DC" w:rsidRPr="00D22DA7" w:rsidTr="00CE1540">
        <w:trPr>
          <w:trHeight w:val="2432"/>
        </w:trPr>
        <w:tc>
          <w:tcPr>
            <w:tcW w:w="2796" w:type="dxa"/>
          </w:tcPr>
          <w:p w:rsidR="00E531DC" w:rsidRDefault="008829C1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71120</wp:posOffset>
                  </wp:positionV>
                  <wp:extent cx="952500" cy="1437031"/>
                  <wp:effectExtent l="0" t="0" r="0" b="0"/>
                  <wp:wrapNone/>
                  <wp:docPr id="19" name="Рисунок 19" descr="http://ivspecposhiv.ru/files/catalog/photos/24/img/kostyum-moleskinovyy-24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vspecposhiv.ru/files/catalog/photos/24/img/kostyum-moleskinovyy-24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3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543EF8" w:rsidRPr="007232FD" w:rsidRDefault="00543EF8" w:rsidP="00543EF8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молескиновый</w:t>
            </w:r>
          </w:p>
          <w:p w:rsidR="00E531DC" w:rsidRPr="007232FD" w:rsidRDefault="00543EF8" w:rsidP="00CE1540">
            <w:pPr>
              <w:spacing w:line="360" w:lineRule="auto"/>
              <w:jc w:val="center"/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Ткань специальная хлопчатобумажная гладкокрашеная (молескин) плотностью 280 г/кв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с огнезащитной пропиткой (ОП)  </w:t>
            </w:r>
          </w:p>
        </w:tc>
        <w:tc>
          <w:tcPr>
            <w:tcW w:w="1349" w:type="dxa"/>
          </w:tcPr>
          <w:p w:rsidR="00E531DC" w:rsidRPr="00D22DA7" w:rsidRDefault="00E531DC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E531DC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2000 руб</w:t>
            </w:r>
          </w:p>
        </w:tc>
      </w:tr>
      <w:tr w:rsidR="00E531DC" w:rsidRPr="00D22DA7" w:rsidTr="00CE1540">
        <w:trPr>
          <w:trHeight w:val="2432"/>
        </w:trPr>
        <w:tc>
          <w:tcPr>
            <w:tcW w:w="2796" w:type="dxa"/>
          </w:tcPr>
          <w:p w:rsidR="00E531DC" w:rsidRDefault="00020447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44174</wp:posOffset>
                  </wp:positionV>
                  <wp:extent cx="971550" cy="1466491"/>
                  <wp:effectExtent l="0" t="0" r="0" b="635"/>
                  <wp:wrapNone/>
                  <wp:docPr id="20" name="Рисунок 20" descr="http://ivspecposhiv.ru/files/catalog/photos/38/img/sukonnyy-tip-a-38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vspecposhiv.ru/files/catalog/photos/38/img/sukonnyy-tip-a-38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020447" w:rsidRPr="007232FD" w:rsidRDefault="00020447" w:rsidP="00020447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Костюм суконный тип</w:t>
            </w:r>
            <w:proofErr w:type="gramStart"/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020447" w:rsidRPr="007232FD" w:rsidRDefault="00020447" w:rsidP="00FB0123">
            <w:pPr>
              <w:pStyle w:val="a7"/>
              <w:shd w:val="clear" w:color="auto" w:fill="FFFFFF"/>
              <w:spacing w:before="180" w:beforeAutospacing="0" w:after="180" w:afterAutospacing="0"/>
              <w:jc w:val="center"/>
              <w:rPr>
                <w:rFonts w:ascii="Tahoma" w:hAnsi="Tahoma" w:cs="Tahoma"/>
                <w:color w:val="010101"/>
                <w:sz w:val="22"/>
                <w:szCs w:val="22"/>
              </w:rPr>
            </w:pPr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>Рекомендуется для рабочих горячих цехов металлургической промышленности. Надежно защищает от повышенных температур. Состоит из куртки и брюк. Куртка с центральной потайной застежкой</w:t>
            </w:r>
            <w:r w:rsidRPr="00FB0123">
              <w:rPr>
                <w:rFonts w:ascii="Tahoma" w:hAnsi="Tahoma" w:cs="Tahoma"/>
                <w:color w:val="010101"/>
                <w:sz w:val="16"/>
                <w:szCs w:val="16"/>
              </w:rPr>
              <w:t xml:space="preserve"> </w:t>
            </w:r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 xml:space="preserve">. Брюки с цельнокроеным </w:t>
            </w:r>
            <w:proofErr w:type="spellStart"/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>поясом</w:t>
            </w:r>
            <w:proofErr w:type="gramStart"/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>.Т</w:t>
            </w:r>
            <w:proofErr w:type="gramEnd"/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>кань</w:t>
            </w:r>
            <w:proofErr w:type="spellEnd"/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 xml:space="preserve">: сукно с </w:t>
            </w:r>
            <w:proofErr w:type="spellStart"/>
            <w:r w:rsidRPr="007232FD">
              <w:rPr>
                <w:rFonts w:ascii="Tahoma" w:hAnsi="Tahoma" w:cs="Tahoma"/>
                <w:color w:val="010101"/>
                <w:sz w:val="22"/>
                <w:szCs w:val="22"/>
              </w:rPr>
              <w:t>ОП-пропиткой</w:t>
            </w:r>
            <w:proofErr w:type="spellEnd"/>
          </w:p>
          <w:p w:rsidR="00E531DC" w:rsidRPr="008F3403" w:rsidRDefault="00E531DC" w:rsidP="00CE1540">
            <w:pPr>
              <w:tabs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49" w:type="dxa"/>
          </w:tcPr>
          <w:p w:rsidR="00E531DC" w:rsidRPr="00D22DA7" w:rsidRDefault="00E531DC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E531DC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1875 руб</w:t>
            </w:r>
          </w:p>
        </w:tc>
      </w:tr>
    </w:tbl>
    <w:p w:rsidR="00E531DC" w:rsidRDefault="009529BD">
      <w:pPr>
        <w:rPr>
          <w:rFonts w:cs="Aharoni"/>
        </w:rPr>
      </w:pPr>
      <w:r>
        <w:rPr>
          <w:rFonts w:cs="Aharoni"/>
        </w:rPr>
        <w:t xml:space="preserve">         </w:t>
      </w:r>
      <w:r w:rsidR="00406D10">
        <w:rPr>
          <w:rFonts w:cs="Aharoni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-27305</wp:posOffset>
            </wp:positionV>
            <wp:extent cx="2305050" cy="429260"/>
            <wp:effectExtent l="114300" t="57150" r="95250" b="1612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9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11E51" w:rsidRDefault="009529BD">
      <w:pPr>
        <w:rPr>
          <w:rFonts w:cs="Aharoni"/>
          <w:b/>
        </w:rPr>
      </w:pPr>
      <w:r w:rsidRPr="007A5119">
        <w:rPr>
          <w:rFonts w:cs="Aharoni"/>
          <w:b/>
        </w:rPr>
        <w:t xml:space="preserve"> </w:t>
      </w:r>
    </w:p>
    <w:p w:rsidR="00211E51" w:rsidRDefault="00211E51">
      <w:pPr>
        <w:rPr>
          <w:rFonts w:cs="Aharoni"/>
          <w:b/>
        </w:rPr>
      </w:pPr>
      <w:r>
        <w:rPr>
          <w:rFonts w:cs="Aharoni"/>
          <w:b/>
        </w:rPr>
        <w:br w:type="page"/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5518"/>
        <w:gridCol w:w="1349"/>
        <w:gridCol w:w="1320"/>
      </w:tblGrid>
      <w:tr w:rsidR="00211E51" w:rsidRPr="00D22DA7" w:rsidTr="00CE1540">
        <w:trPr>
          <w:trHeight w:val="2432"/>
        </w:trPr>
        <w:tc>
          <w:tcPr>
            <w:tcW w:w="2796" w:type="dxa"/>
          </w:tcPr>
          <w:p w:rsidR="00211E51" w:rsidRDefault="007246C5" w:rsidP="00CE1540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55245</wp:posOffset>
                  </wp:positionV>
                  <wp:extent cx="971550" cy="1466215"/>
                  <wp:effectExtent l="0" t="0" r="0" b="635"/>
                  <wp:wrapNone/>
                  <wp:docPr id="28" name="Рисунок 28" descr="http://ivspecposhiv.ru/files/catalog/photos/38/img/sukonnyy-tip-a-38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vspecposhiv.ru/files/catalog/photos/38/img/sukonnyy-tip-a-38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FB0123" w:rsidRPr="007232FD" w:rsidRDefault="00FB0123" w:rsidP="00FB0123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Костюм суконный тип</w:t>
            </w:r>
            <w:proofErr w:type="gramStart"/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7246C5" w:rsidRPr="007232FD" w:rsidRDefault="007246C5" w:rsidP="007246C5">
            <w:pPr>
              <w:pStyle w:val="a7"/>
              <w:shd w:val="clear" w:color="auto" w:fill="FFFFFF"/>
              <w:spacing w:before="180" w:beforeAutospacing="0" w:after="180" w:afterAutospacing="0"/>
              <w:rPr>
                <w:rFonts w:ascii="Tahoma" w:hAnsi="Tahoma" w:cs="Tahoma"/>
                <w:color w:val="010101"/>
                <w:sz w:val="18"/>
                <w:szCs w:val="18"/>
              </w:rPr>
            </w:pPr>
            <w:r w:rsidRPr="007232FD">
              <w:rPr>
                <w:rFonts w:ascii="Tahoma" w:hAnsi="Tahoma" w:cs="Tahoma"/>
                <w:color w:val="010101"/>
                <w:sz w:val="18"/>
                <w:szCs w:val="18"/>
              </w:rPr>
              <w:t xml:space="preserve">Рекомендуется для рабочих горячих цехов металлургической промышленности. Надежно защищает от повышенных температур. Состоит из куртки и брюк. Куртка с центральной потайной застежкой и усиливающими накладками на рукавах и полочках. Брюки с цельнокроеным поясом и накладками на передних половинках. Усиление наколенника и </w:t>
            </w:r>
            <w:proofErr w:type="spellStart"/>
            <w:r w:rsidRPr="007232FD">
              <w:rPr>
                <w:rFonts w:ascii="Tahoma" w:hAnsi="Tahoma" w:cs="Tahoma"/>
                <w:color w:val="010101"/>
                <w:sz w:val="18"/>
                <w:szCs w:val="18"/>
              </w:rPr>
              <w:t>налокотника</w:t>
            </w:r>
            <w:proofErr w:type="gramStart"/>
            <w:r w:rsidRPr="007232FD">
              <w:rPr>
                <w:rFonts w:ascii="Tahoma" w:hAnsi="Tahoma" w:cs="Tahoma"/>
                <w:color w:val="010101"/>
                <w:sz w:val="18"/>
                <w:szCs w:val="18"/>
              </w:rPr>
              <w:t>.Т</w:t>
            </w:r>
            <w:proofErr w:type="gramEnd"/>
            <w:r w:rsidRPr="007232FD">
              <w:rPr>
                <w:rFonts w:ascii="Tahoma" w:hAnsi="Tahoma" w:cs="Tahoma"/>
                <w:color w:val="010101"/>
                <w:sz w:val="18"/>
                <w:szCs w:val="18"/>
              </w:rPr>
              <w:t>кань</w:t>
            </w:r>
            <w:proofErr w:type="spellEnd"/>
            <w:r w:rsidRPr="007232FD">
              <w:rPr>
                <w:rFonts w:ascii="Tahoma" w:hAnsi="Tahoma" w:cs="Tahoma"/>
                <w:color w:val="010101"/>
                <w:sz w:val="18"/>
                <w:szCs w:val="18"/>
              </w:rPr>
              <w:t xml:space="preserve">: сукно с </w:t>
            </w:r>
            <w:proofErr w:type="spellStart"/>
            <w:r w:rsidRPr="007232FD">
              <w:rPr>
                <w:rFonts w:ascii="Tahoma" w:hAnsi="Tahoma" w:cs="Tahoma"/>
                <w:color w:val="010101"/>
                <w:sz w:val="18"/>
                <w:szCs w:val="18"/>
              </w:rPr>
              <w:t>ОП-пропиткой</w:t>
            </w:r>
            <w:proofErr w:type="spellEnd"/>
          </w:p>
          <w:p w:rsidR="00211E51" w:rsidRPr="0039479E" w:rsidRDefault="00211E51" w:rsidP="00CE1540">
            <w:pPr>
              <w:tabs>
                <w:tab w:val="left" w:pos="29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11E51" w:rsidRPr="007A5119" w:rsidRDefault="00211E51" w:rsidP="00CE1540">
            <w:pPr>
              <w:tabs>
                <w:tab w:val="left" w:pos="2970"/>
              </w:tabs>
              <w:ind w:left="102"/>
              <w:rPr>
                <w:color w:val="000000"/>
                <w:sz w:val="36"/>
                <w:szCs w:val="36"/>
              </w:rPr>
            </w:pPr>
          </w:p>
          <w:p w:rsidR="00211E51" w:rsidRDefault="00211E51" w:rsidP="00CE1540">
            <w:pPr>
              <w:tabs>
                <w:tab w:val="left" w:pos="2970"/>
              </w:tabs>
              <w:rPr>
                <w:color w:val="000000"/>
                <w:sz w:val="36"/>
                <w:szCs w:val="36"/>
              </w:rPr>
            </w:pPr>
          </w:p>
          <w:p w:rsidR="00211E51" w:rsidRPr="007A5119" w:rsidRDefault="00211E51" w:rsidP="00CE1540">
            <w:pPr>
              <w:tabs>
                <w:tab w:val="left" w:pos="2970"/>
              </w:tabs>
              <w:rPr>
                <w:rFonts w:cs="Aharoni"/>
                <w:sz w:val="36"/>
                <w:szCs w:val="36"/>
              </w:rPr>
            </w:pPr>
          </w:p>
        </w:tc>
        <w:tc>
          <w:tcPr>
            <w:tcW w:w="1320" w:type="dxa"/>
          </w:tcPr>
          <w:p w:rsidR="00211E51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 w:rsidRPr="008A51F6">
              <w:rPr>
                <w:rFonts w:cs="Aharoni"/>
                <w:sz w:val="24"/>
                <w:szCs w:val="24"/>
              </w:rPr>
              <w:t xml:space="preserve">2060 </w:t>
            </w:r>
            <w:proofErr w:type="spellStart"/>
            <w:r w:rsidRPr="008A51F6"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211E51" w:rsidRPr="00D22DA7" w:rsidTr="00CE1540">
        <w:trPr>
          <w:trHeight w:val="2432"/>
        </w:trPr>
        <w:tc>
          <w:tcPr>
            <w:tcW w:w="2796" w:type="dxa"/>
          </w:tcPr>
          <w:p w:rsidR="00211E51" w:rsidRPr="009069AE" w:rsidRDefault="00011B85" w:rsidP="00CE1540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63500</wp:posOffset>
                  </wp:positionV>
                  <wp:extent cx="971550" cy="1465774"/>
                  <wp:effectExtent l="0" t="0" r="0" b="1270"/>
                  <wp:wrapNone/>
                  <wp:docPr id="7" name="Рисунок 7" descr="http://ivspecposhiv.ru/files/catalog/photos/39/img/sukonnyy-tip-v-(metallurg)-39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specposhiv.ru/files/catalog/photos/39/img/sukonnyy-tip-v-(metallurg)-39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36" cy="14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011B85" w:rsidRPr="007232FD" w:rsidRDefault="00011B85" w:rsidP="00011B85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Костюм суконный тип</w:t>
            </w:r>
            <w:proofErr w:type="gramStart"/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232FD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(металлург)</w:t>
            </w:r>
          </w:p>
          <w:p w:rsidR="00211E51" w:rsidRPr="00011B85" w:rsidRDefault="00011B85" w:rsidP="00011B85">
            <w:pPr>
              <w:pStyle w:val="3"/>
              <w:shd w:val="clear" w:color="auto" w:fill="FFFFFF"/>
              <w:spacing w:before="225" w:after="225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Параметры ткани:</w:t>
            </w:r>
            <w:r w:rsidR="007232FD">
              <w:rPr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10101"/>
                <w:sz w:val="21"/>
                <w:szCs w:val="21"/>
                <w:shd w:val="clear" w:color="auto" w:fill="FFFFFF"/>
              </w:rPr>
              <w:t>плотность: 760 г/м</w:t>
            </w:r>
            <w:proofErr w:type="gramStart"/>
            <w:r>
              <w:rPr>
                <w:rFonts w:ascii="Tahoma" w:hAnsi="Tahoma" w:cs="Tahoma"/>
                <w:color w:val="010101"/>
                <w:sz w:val="21"/>
                <w:szCs w:val="21"/>
                <w:shd w:val="clear" w:color="auto" w:fill="FFFFFF"/>
              </w:rPr>
              <w:t>2</w:t>
            </w:r>
            <w:proofErr w:type="gramEnd"/>
          </w:p>
        </w:tc>
        <w:tc>
          <w:tcPr>
            <w:tcW w:w="1349" w:type="dxa"/>
          </w:tcPr>
          <w:p w:rsidR="00211E51" w:rsidRPr="00D22DA7" w:rsidRDefault="00211E51" w:rsidP="00CE1540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</w:tc>
        <w:tc>
          <w:tcPr>
            <w:tcW w:w="1320" w:type="dxa"/>
          </w:tcPr>
          <w:p w:rsidR="00211E51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3090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211E51" w:rsidRPr="00D22DA7" w:rsidTr="00CE1540">
        <w:trPr>
          <w:trHeight w:val="2432"/>
        </w:trPr>
        <w:tc>
          <w:tcPr>
            <w:tcW w:w="2796" w:type="dxa"/>
          </w:tcPr>
          <w:p w:rsidR="00211E51" w:rsidRDefault="00E57642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27305</wp:posOffset>
                  </wp:positionV>
                  <wp:extent cx="978183" cy="1476375"/>
                  <wp:effectExtent l="0" t="0" r="0" b="0"/>
                  <wp:wrapNone/>
                  <wp:docPr id="8" name="Рисунок 8" descr="http://ivspecposhiv.ru/files/catalog/photos/40/img/sukonnyy-tip-g-40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40/img/sukonnyy-tip-g-40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83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E57642" w:rsidRPr="007232FD" w:rsidRDefault="00E57642" w:rsidP="00E57642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Костюм суконный тип Г</w:t>
            </w:r>
          </w:p>
          <w:p w:rsidR="00211E51" w:rsidRPr="007232FD" w:rsidRDefault="00E57642" w:rsidP="00E57642">
            <w:pPr>
              <w:pStyle w:val="3"/>
              <w:shd w:val="clear" w:color="auto" w:fill="FFFFFF"/>
              <w:spacing w:before="225" w:after="225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7232FD">
              <w:rPr>
                <w:rFonts w:ascii="Arial" w:hAnsi="Arial" w:cs="Arial"/>
                <w:b w:val="0"/>
                <w:bCs w:val="0"/>
                <w:color w:val="000000"/>
              </w:rPr>
              <w:t xml:space="preserve">Параметры </w:t>
            </w:r>
            <w:proofErr w:type="spellStart"/>
            <w:r w:rsidRPr="007232FD">
              <w:rPr>
                <w:rFonts w:ascii="Arial" w:hAnsi="Arial" w:cs="Arial"/>
                <w:b w:val="0"/>
                <w:bCs w:val="0"/>
                <w:color w:val="000000"/>
              </w:rPr>
              <w:t>ткани</w:t>
            </w:r>
            <w:proofErr w:type="gramStart"/>
            <w:r w:rsidRPr="007232FD">
              <w:rPr>
                <w:rFonts w:ascii="Arial" w:hAnsi="Arial" w:cs="Arial"/>
                <w:b w:val="0"/>
                <w:bCs w:val="0"/>
                <w:color w:val="000000"/>
              </w:rPr>
              <w:t>:</w:t>
            </w: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п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лотность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: 760 г/м2</w:t>
            </w:r>
          </w:p>
        </w:tc>
        <w:tc>
          <w:tcPr>
            <w:tcW w:w="1349" w:type="dxa"/>
          </w:tcPr>
          <w:p w:rsidR="00211E51" w:rsidRPr="00D22DA7" w:rsidRDefault="00211E51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211E51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3870 руб</w:t>
            </w:r>
          </w:p>
        </w:tc>
      </w:tr>
      <w:tr w:rsidR="00211E51" w:rsidRPr="00D22DA7" w:rsidTr="00CE1540">
        <w:trPr>
          <w:trHeight w:val="2432"/>
        </w:trPr>
        <w:tc>
          <w:tcPr>
            <w:tcW w:w="2796" w:type="dxa"/>
          </w:tcPr>
          <w:p w:rsidR="00211E51" w:rsidRDefault="00714420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635</wp:posOffset>
                  </wp:positionV>
                  <wp:extent cx="984885" cy="1485900"/>
                  <wp:effectExtent l="0" t="0" r="5715" b="0"/>
                  <wp:wrapNone/>
                  <wp:docPr id="9" name="Рисунок 9" descr="http://ivspecposhiv.ru/files/catalog/photos/30/img/peskostruyschik-30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vspecposhiv.ru/files/catalog/photos/30/img/peskostruyschik-30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714420" w:rsidRPr="007232FD" w:rsidRDefault="00714420" w:rsidP="00714420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>Комбинезон пескоструйщика</w:t>
            </w:r>
          </w:p>
          <w:p w:rsidR="00211E51" w:rsidRPr="007232FD" w:rsidRDefault="00714420" w:rsidP="00CE15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32FD">
              <w:rPr>
                <w:rFonts w:ascii="Tahoma" w:hAnsi="Tahoma" w:cs="Tahoma"/>
                <w:color w:val="010101"/>
                <w:sz w:val="20"/>
                <w:szCs w:val="20"/>
                <w:shd w:val="clear" w:color="auto" w:fill="FFFFFF"/>
              </w:rPr>
              <w:t xml:space="preserve">спилок крупного рогатого скота </w:t>
            </w:r>
            <w:proofErr w:type="spellStart"/>
            <w:r w:rsidRPr="007232FD">
              <w:rPr>
                <w:rFonts w:ascii="Tahoma" w:hAnsi="Tahoma" w:cs="Tahoma"/>
                <w:color w:val="010101"/>
                <w:sz w:val="20"/>
                <w:szCs w:val="20"/>
                <w:shd w:val="clear" w:color="auto" w:fill="FFFFFF"/>
              </w:rPr>
              <w:t>тощиной</w:t>
            </w:r>
            <w:proofErr w:type="spellEnd"/>
            <w:r w:rsidRPr="007232FD">
              <w:rPr>
                <w:rFonts w:ascii="Tahoma" w:hAnsi="Tahoma" w:cs="Tahoma"/>
                <w:color w:val="010101"/>
                <w:sz w:val="20"/>
                <w:szCs w:val="20"/>
                <w:shd w:val="clear" w:color="auto" w:fill="FFFFFF"/>
              </w:rPr>
              <w:t xml:space="preserve"> 1,0-1,2 мм, огнестойкий, шлифованный, Ткань специальная хлопчатобумажная гладкокрашеная (молескин) плотностью 280 г/кв</w:t>
            </w:r>
            <w:proofErr w:type="gramStart"/>
            <w:r w:rsidRPr="007232FD">
              <w:rPr>
                <w:rFonts w:ascii="Tahoma" w:hAnsi="Tahoma" w:cs="Tahoma"/>
                <w:color w:val="010101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Pr="007232FD">
              <w:rPr>
                <w:rFonts w:ascii="Tahoma" w:hAnsi="Tahoma" w:cs="Tahoma"/>
                <w:color w:val="010101"/>
                <w:sz w:val="20"/>
                <w:szCs w:val="20"/>
                <w:shd w:val="clear" w:color="auto" w:fill="FFFFFF"/>
              </w:rPr>
              <w:t xml:space="preserve"> с огнезащитной пропиткой (ОП)  </w:t>
            </w:r>
          </w:p>
        </w:tc>
        <w:tc>
          <w:tcPr>
            <w:tcW w:w="1349" w:type="dxa"/>
          </w:tcPr>
          <w:p w:rsidR="00211E51" w:rsidRPr="00D22DA7" w:rsidRDefault="00211E51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211E51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3870 руб</w:t>
            </w:r>
          </w:p>
        </w:tc>
      </w:tr>
      <w:tr w:rsidR="00211E51" w:rsidRPr="00D22DA7" w:rsidTr="00CE1540">
        <w:trPr>
          <w:trHeight w:val="2432"/>
        </w:trPr>
        <w:tc>
          <w:tcPr>
            <w:tcW w:w="2796" w:type="dxa"/>
          </w:tcPr>
          <w:p w:rsidR="00211E51" w:rsidRDefault="00527E6B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45085</wp:posOffset>
                  </wp:positionV>
                  <wp:extent cx="981075" cy="1481203"/>
                  <wp:effectExtent l="0" t="0" r="0" b="5080"/>
                  <wp:wrapNone/>
                  <wp:docPr id="10" name="Рисунок 10" descr="http://ivspecposhiv.ru/files/catalog/photos/7/img/kostyum-velmaks-1-7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vspecposhiv.ru/files/catalog/photos/7/img/kostyum-velmaks-1-7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8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527E6B" w:rsidRPr="007232FD" w:rsidRDefault="00527E6B" w:rsidP="00527E6B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велдшилд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ВелМакс-1</w:t>
            </w:r>
          </w:p>
          <w:p w:rsidR="00211E51" w:rsidRPr="007232FD" w:rsidRDefault="00527E6B" w:rsidP="00CE1540">
            <w:pPr>
              <w:tabs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хлопчатобумажная ткань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Велдшилд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пл. 450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гр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/м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2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 с огнестойкой пропиткой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Proban</w:t>
            </w:r>
            <w:proofErr w:type="spellEnd"/>
          </w:p>
        </w:tc>
        <w:tc>
          <w:tcPr>
            <w:tcW w:w="1349" w:type="dxa"/>
          </w:tcPr>
          <w:p w:rsidR="00211E51" w:rsidRPr="00D22DA7" w:rsidRDefault="00211E51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211E51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4750 руб</w:t>
            </w:r>
          </w:p>
        </w:tc>
      </w:tr>
    </w:tbl>
    <w:p w:rsidR="001A296C" w:rsidRDefault="001A296C">
      <w:pPr>
        <w:rPr>
          <w:rFonts w:cs="Aharoni"/>
        </w:rPr>
      </w:pPr>
    </w:p>
    <w:p w:rsidR="001A296C" w:rsidRDefault="001A296C">
      <w:pPr>
        <w:rPr>
          <w:rFonts w:cs="Aharoni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-321945</wp:posOffset>
            </wp:positionV>
            <wp:extent cx="1743075" cy="1171575"/>
            <wp:effectExtent l="114300" t="38100" r="66675" b="142875"/>
            <wp:wrapNone/>
            <wp:docPr id="21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haroni"/>
        </w:rPr>
        <w:br w:type="page"/>
      </w:r>
      <w:r>
        <w:rPr>
          <w:rFonts w:cs="Aharoni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201295</wp:posOffset>
            </wp:positionV>
            <wp:extent cx="2305050" cy="429260"/>
            <wp:effectExtent l="114300" t="57150" r="95250" b="1612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9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5518"/>
        <w:gridCol w:w="1349"/>
        <w:gridCol w:w="1320"/>
      </w:tblGrid>
      <w:tr w:rsidR="001A296C" w:rsidRPr="00D22DA7" w:rsidTr="00CE1540">
        <w:trPr>
          <w:trHeight w:val="2432"/>
        </w:trPr>
        <w:tc>
          <w:tcPr>
            <w:tcW w:w="2796" w:type="dxa"/>
          </w:tcPr>
          <w:p w:rsidR="001A296C" w:rsidRDefault="001A296C" w:rsidP="00CE1540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31115</wp:posOffset>
                  </wp:positionV>
                  <wp:extent cx="981075" cy="1480820"/>
                  <wp:effectExtent l="0" t="0" r="9525" b="5080"/>
                  <wp:wrapNone/>
                  <wp:docPr id="30" name="Рисунок 30" descr="http://ivspecposhiv.ru/files/catalog/photos/7/img/kostyum-velmaks-1-7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vspecposhiv.ru/files/catalog/photos/7/img/kostyum-velmaks-1-7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1A296C" w:rsidRPr="007232FD" w:rsidRDefault="001A296C" w:rsidP="001A296C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велдшилд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ВелМакс-2</w:t>
            </w:r>
          </w:p>
          <w:p w:rsidR="001A296C" w:rsidRPr="007232FD" w:rsidRDefault="001A296C" w:rsidP="00CE1540">
            <w:pPr>
              <w:tabs>
                <w:tab w:val="left" w:pos="29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хлопчатобумажная ткань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Велдшилд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пл. 450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гр</w:t>
            </w:r>
            <w:proofErr w:type="spell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/м</w:t>
            </w:r>
            <w:proofErr w:type="gram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2</w:t>
            </w:r>
            <w:proofErr w:type="gramEnd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 xml:space="preserve">  с огнестойкой пропиткой </w:t>
            </w:r>
            <w:proofErr w:type="spellStart"/>
            <w:r w:rsidRPr="007232FD">
              <w:rPr>
                <w:rFonts w:ascii="Tahoma" w:hAnsi="Tahoma" w:cs="Tahoma"/>
                <w:color w:val="010101"/>
                <w:shd w:val="clear" w:color="auto" w:fill="FFFFFF"/>
              </w:rPr>
              <w:t>Proban</w:t>
            </w:r>
            <w:proofErr w:type="spellEnd"/>
          </w:p>
        </w:tc>
        <w:tc>
          <w:tcPr>
            <w:tcW w:w="1349" w:type="dxa"/>
          </w:tcPr>
          <w:p w:rsidR="001A296C" w:rsidRPr="007A5119" w:rsidRDefault="001A296C" w:rsidP="00CE1540">
            <w:pPr>
              <w:tabs>
                <w:tab w:val="left" w:pos="2970"/>
              </w:tabs>
              <w:ind w:left="102"/>
              <w:rPr>
                <w:color w:val="000000"/>
                <w:sz w:val="36"/>
                <w:szCs w:val="36"/>
              </w:rPr>
            </w:pPr>
          </w:p>
          <w:p w:rsidR="001A296C" w:rsidRDefault="001A296C" w:rsidP="00CE1540">
            <w:pPr>
              <w:tabs>
                <w:tab w:val="left" w:pos="2970"/>
              </w:tabs>
              <w:rPr>
                <w:color w:val="000000"/>
                <w:sz w:val="36"/>
                <w:szCs w:val="36"/>
              </w:rPr>
            </w:pPr>
          </w:p>
          <w:p w:rsidR="001A296C" w:rsidRPr="007A5119" w:rsidRDefault="001A296C" w:rsidP="00CE1540">
            <w:pPr>
              <w:tabs>
                <w:tab w:val="left" w:pos="2970"/>
              </w:tabs>
              <w:rPr>
                <w:rFonts w:cs="Aharoni"/>
                <w:sz w:val="36"/>
                <w:szCs w:val="36"/>
              </w:rPr>
            </w:pPr>
          </w:p>
        </w:tc>
        <w:tc>
          <w:tcPr>
            <w:tcW w:w="1320" w:type="dxa"/>
          </w:tcPr>
          <w:p w:rsidR="001A296C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 w:rsidRPr="008A51F6">
              <w:rPr>
                <w:rFonts w:cs="Aharoni"/>
                <w:sz w:val="24"/>
                <w:szCs w:val="24"/>
              </w:rPr>
              <w:t xml:space="preserve">5500 </w:t>
            </w:r>
            <w:proofErr w:type="spellStart"/>
            <w:r w:rsidRPr="008A51F6"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1A296C" w:rsidRPr="00D22DA7" w:rsidTr="00CE1540">
        <w:trPr>
          <w:trHeight w:val="2432"/>
        </w:trPr>
        <w:tc>
          <w:tcPr>
            <w:tcW w:w="2796" w:type="dxa"/>
          </w:tcPr>
          <w:p w:rsidR="001A296C" w:rsidRPr="009069AE" w:rsidRDefault="001A296C" w:rsidP="00CE1540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23495</wp:posOffset>
                  </wp:positionV>
                  <wp:extent cx="981075" cy="1480820"/>
                  <wp:effectExtent l="0" t="0" r="9525" b="5080"/>
                  <wp:wrapNone/>
                  <wp:docPr id="31" name="Рисунок 31" descr="http://ivspecposhiv.ru/files/catalog/photos/7/img/kostyum-velmaks-1-7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vspecposhiv.ru/files/catalog/photos/7/img/kostyum-velmaks-1-7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1A296C" w:rsidRPr="007232FD" w:rsidRDefault="001A296C" w:rsidP="001A296C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7232FD">
              <w:rPr>
                <w:rFonts w:ascii="Arial" w:hAnsi="Arial" w:cs="Arial"/>
                <w:bCs w:val="0"/>
                <w:color w:val="000000"/>
              </w:rPr>
              <w:t xml:space="preserve">Костюм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</w:rPr>
              <w:t>велдшилд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</w:rPr>
              <w:t xml:space="preserve"> ВелМакс-3</w:t>
            </w:r>
          </w:p>
          <w:p w:rsidR="001A296C" w:rsidRPr="007232FD" w:rsidRDefault="001A296C" w:rsidP="001A296C">
            <w:pPr>
              <w:pStyle w:val="3"/>
              <w:shd w:val="clear" w:color="auto" w:fill="FFFFFF"/>
              <w:spacing w:before="225" w:after="225"/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 xml:space="preserve">хлопчатобумажная ткань </w:t>
            </w:r>
            <w:proofErr w:type="spellStart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>Велдшилд</w:t>
            </w:r>
            <w:proofErr w:type="spellEnd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 xml:space="preserve"> пл. 450 </w:t>
            </w:r>
            <w:proofErr w:type="spellStart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>гр</w:t>
            </w:r>
            <w:proofErr w:type="spellEnd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>/м</w:t>
            </w:r>
            <w:proofErr w:type="gramStart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>2</w:t>
            </w:r>
            <w:proofErr w:type="gramEnd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 xml:space="preserve">  с огнестойкой пропиткой </w:t>
            </w:r>
            <w:proofErr w:type="spellStart"/>
            <w:r w:rsidRPr="007232FD">
              <w:rPr>
                <w:rFonts w:ascii="Tahoma" w:hAnsi="Tahoma" w:cs="Tahoma"/>
                <w:b w:val="0"/>
                <w:color w:val="010101"/>
                <w:shd w:val="clear" w:color="auto" w:fill="FFFFFF"/>
              </w:rPr>
              <w:t>Proban</w:t>
            </w:r>
            <w:proofErr w:type="spellEnd"/>
          </w:p>
        </w:tc>
        <w:tc>
          <w:tcPr>
            <w:tcW w:w="1349" w:type="dxa"/>
          </w:tcPr>
          <w:p w:rsidR="001A296C" w:rsidRPr="00D22DA7" w:rsidRDefault="001A296C" w:rsidP="00CE1540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</w:tc>
        <w:tc>
          <w:tcPr>
            <w:tcW w:w="1320" w:type="dxa"/>
          </w:tcPr>
          <w:p w:rsidR="001A296C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6100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1A296C" w:rsidRPr="00D22DA7" w:rsidTr="00CE1540">
        <w:trPr>
          <w:trHeight w:val="2432"/>
        </w:trPr>
        <w:tc>
          <w:tcPr>
            <w:tcW w:w="2796" w:type="dxa"/>
          </w:tcPr>
          <w:p w:rsidR="001A296C" w:rsidRDefault="009D4F0E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59055</wp:posOffset>
                  </wp:positionV>
                  <wp:extent cx="977900" cy="1476375"/>
                  <wp:effectExtent l="0" t="0" r="0" b="9525"/>
                  <wp:wrapNone/>
                  <wp:docPr id="22" name="Рисунок 22" descr="http://ivspecposhiv.ru/files/catalog/photos/65/img/vkladysh-uteplyayuschiy-(meh)-65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specposhiv.ru/files/catalog/photos/65/img/vkladysh-uteplyayuschiy-(meh)-65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9D4F0E" w:rsidRPr="007232FD" w:rsidRDefault="009D4F0E" w:rsidP="009D4F0E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</w:pPr>
            <w:proofErr w:type="gramStart"/>
            <w:r w:rsidRPr="007232FD"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  <w:t>Вкладыш</w:t>
            </w:r>
            <w:proofErr w:type="gramEnd"/>
            <w:r w:rsidRPr="007232FD"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  <w:t xml:space="preserve"> утепляющий в краги (утеплитель меховой)</w:t>
            </w:r>
          </w:p>
          <w:p w:rsidR="001A296C" w:rsidRPr="00E57642" w:rsidRDefault="001A296C" w:rsidP="00CE1540">
            <w:pPr>
              <w:pStyle w:val="3"/>
              <w:shd w:val="clear" w:color="auto" w:fill="FFFFFF"/>
              <w:spacing w:before="225" w:after="225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349" w:type="dxa"/>
          </w:tcPr>
          <w:p w:rsidR="001A296C" w:rsidRPr="00D22DA7" w:rsidRDefault="001A296C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1A296C" w:rsidRPr="008A51F6" w:rsidRDefault="001A296C" w:rsidP="00CE1540">
            <w:pPr>
              <w:ind w:left="102"/>
              <w:rPr>
                <w:noProof/>
                <w:sz w:val="24"/>
                <w:szCs w:val="24"/>
              </w:rPr>
            </w:pPr>
          </w:p>
        </w:tc>
      </w:tr>
      <w:tr w:rsidR="001A296C" w:rsidRPr="00D22DA7" w:rsidTr="00CE1540">
        <w:trPr>
          <w:trHeight w:val="2432"/>
        </w:trPr>
        <w:tc>
          <w:tcPr>
            <w:tcW w:w="2796" w:type="dxa"/>
          </w:tcPr>
          <w:p w:rsidR="001A296C" w:rsidRDefault="009D4F0E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32385</wp:posOffset>
                  </wp:positionV>
                  <wp:extent cx="977900" cy="1476375"/>
                  <wp:effectExtent l="0" t="0" r="0" b="9525"/>
                  <wp:wrapNone/>
                  <wp:docPr id="23" name="Рисунок 23" descr="http://ivspecposhiv.ru/files/catalog/photos/65/img/vkladysh-uteplyayuschiy-(meh)-65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specposhiv.ru/files/catalog/photos/65/img/vkladysh-uteplyayuschiy-(meh)-65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4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9D4F0E" w:rsidRPr="007232FD" w:rsidRDefault="009D4F0E" w:rsidP="009D4F0E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</w:pPr>
            <w:proofErr w:type="gramStart"/>
            <w:r w:rsidRPr="007232FD"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  <w:t>Вкладыш</w:t>
            </w:r>
            <w:proofErr w:type="gramEnd"/>
            <w:r w:rsidRPr="007232FD"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  <w:t xml:space="preserve"> утепляющий Ватин-300 (утеплитель ватный)</w:t>
            </w:r>
          </w:p>
          <w:p w:rsidR="001A296C" w:rsidRPr="00714420" w:rsidRDefault="001A296C" w:rsidP="00CE154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1A296C" w:rsidRPr="00D22DA7" w:rsidRDefault="001A296C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1A296C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 руб</w:t>
            </w:r>
          </w:p>
        </w:tc>
      </w:tr>
      <w:tr w:rsidR="001A296C" w:rsidRPr="00D22DA7" w:rsidTr="00CE1540">
        <w:trPr>
          <w:trHeight w:val="2432"/>
        </w:trPr>
        <w:tc>
          <w:tcPr>
            <w:tcW w:w="2796" w:type="dxa"/>
          </w:tcPr>
          <w:p w:rsidR="001A296C" w:rsidRDefault="00D11BD7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72390</wp:posOffset>
                  </wp:positionV>
                  <wp:extent cx="927735" cy="1400175"/>
                  <wp:effectExtent l="0" t="0" r="5715" b="9525"/>
                  <wp:wrapNone/>
                  <wp:docPr id="24" name="Рисунок 24" descr="http://ivspecposhiv.ru/files/catalog/photos/62/img/vkladysh-uteplyayuschiy-(vatin-200)-62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62/img/vkladysh-uteplyayuschiy-(vatin-200)-62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D11BD7" w:rsidRPr="007232FD" w:rsidRDefault="00D11BD7" w:rsidP="00D11BD7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</w:pPr>
            <w:proofErr w:type="gramStart"/>
            <w:r w:rsidRPr="007232FD"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  <w:t>Вкладыш</w:t>
            </w:r>
            <w:proofErr w:type="gramEnd"/>
            <w:r w:rsidRPr="007232FD">
              <w:rPr>
                <w:rFonts w:ascii="Arial" w:hAnsi="Arial" w:cs="Arial"/>
                <w:bCs w:val="0"/>
                <w:color w:val="000000"/>
                <w:sz w:val="40"/>
                <w:szCs w:val="40"/>
              </w:rPr>
              <w:t xml:space="preserve"> утепляющий Ватин-200 (утеплитель ватный)</w:t>
            </w:r>
          </w:p>
          <w:p w:rsidR="001A296C" w:rsidRPr="00527E6B" w:rsidRDefault="001A296C" w:rsidP="00CE1540">
            <w:pPr>
              <w:tabs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49" w:type="dxa"/>
          </w:tcPr>
          <w:p w:rsidR="001A296C" w:rsidRPr="00D22DA7" w:rsidRDefault="001A296C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1A296C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руб</w:t>
            </w:r>
          </w:p>
        </w:tc>
      </w:tr>
    </w:tbl>
    <w:p w:rsidR="00A2027F" w:rsidRDefault="00A2027F">
      <w:pPr>
        <w:rPr>
          <w:rFonts w:cs="Aharoni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-74930</wp:posOffset>
            </wp:positionV>
            <wp:extent cx="1743075" cy="1171575"/>
            <wp:effectExtent l="114300" t="38100" r="66675" b="142875"/>
            <wp:wrapNone/>
            <wp:docPr id="25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2027F" w:rsidRDefault="00A2027F">
      <w:pPr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48895</wp:posOffset>
            </wp:positionV>
            <wp:extent cx="2305050" cy="429260"/>
            <wp:effectExtent l="114300" t="57150" r="95250" b="16129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9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Aharoni"/>
        </w:rPr>
        <w:br w:type="page"/>
      </w:r>
    </w:p>
    <w:tbl>
      <w:tblPr>
        <w:tblpPr w:leftFromText="180" w:rightFromText="180" w:vertAnchor="page" w:horzAnchor="margin" w:tblpY="29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6"/>
        <w:gridCol w:w="5518"/>
        <w:gridCol w:w="1349"/>
        <w:gridCol w:w="1320"/>
      </w:tblGrid>
      <w:tr w:rsidR="00A2027F" w:rsidRPr="00D22DA7" w:rsidTr="008A51F6">
        <w:trPr>
          <w:trHeight w:val="2432"/>
        </w:trPr>
        <w:tc>
          <w:tcPr>
            <w:tcW w:w="2796" w:type="dxa"/>
          </w:tcPr>
          <w:p w:rsidR="00A2027F" w:rsidRDefault="00E926E7" w:rsidP="00CE1540">
            <w:pPr>
              <w:tabs>
                <w:tab w:val="left" w:pos="2970"/>
              </w:tabs>
              <w:ind w:left="102"/>
              <w:rPr>
                <w:rFonts w:cs="Aharon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55245</wp:posOffset>
                  </wp:positionV>
                  <wp:extent cx="962025" cy="1452580"/>
                  <wp:effectExtent l="0" t="0" r="0" b="0"/>
                  <wp:wrapNone/>
                  <wp:docPr id="37" name="Рисунок 37" descr="http://ivspecposhiv.ru/files/catalog/photos/42/img/universalnyy-uteplitel-mehovoy-42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specposhiv.ru/files/catalog/photos/42/img/universalnyy-uteplitel-mehovoy-42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5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E926E7" w:rsidRPr="007232FD" w:rsidRDefault="00E926E7" w:rsidP="00E926E7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  <w:t>Универсальный утеплитель для костюмов</w:t>
            </w:r>
            <w:r w:rsidR="00825BA4"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  <w:t xml:space="preserve"> ватин/меховой</w:t>
            </w:r>
          </w:p>
          <w:p w:rsidR="00A2027F" w:rsidRPr="0039479E" w:rsidRDefault="00A2027F" w:rsidP="00CE1540">
            <w:pPr>
              <w:tabs>
                <w:tab w:val="left" w:pos="29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A2027F" w:rsidRPr="007A5119" w:rsidRDefault="00A2027F" w:rsidP="00CE1540">
            <w:pPr>
              <w:tabs>
                <w:tab w:val="left" w:pos="2970"/>
              </w:tabs>
              <w:ind w:left="102"/>
              <w:rPr>
                <w:color w:val="000000"/>
                <w:sz w:val="36"/>
                <w:szCs w:val="36"/>
              </w:rPr>
            </w:pPr>
          </w:p>
          <w:p w:rsidR="00A2027F" w:rsidRDefault="00A2027F" w:rsidP="00CE1540">
            <w:pPr>
              <w:tabs>
                <w:tab w:val="left" w:pos="2970"/>
              </w:tabs>
              <w:rPr>
                <w:color w:val="000000"/>
                <w:sz w:val="36"/>
                <w:szCs w:val="36"/>
              </w:rPr>
            </w:pPr>
          </w:p>
          <w:p w:rsidR="00A2027F" w:rsidRPr="007A5119" w:rsidRDefault="00A2027F" w:rsidP="00CE1540">
            <w:pPr>
              <w:tabs>
                <w:tab w:val="left" w:pos="2970"/>
              </w:tabs>
              <w:rPr>
                <w:rFonts w:cs="Aharoni"/>
                <w:sz w:val="36"/>
                <w:szCs w:val="36"/>
              </w:rPr>
            </w:pPr>
          </w:p>
        </w:tc>
        <w:tc>
          <w:tcPr>
            <w:tcW w:w="1320" w:type="dxa"/>
          </w:tcPr>
          <w:p w:rsidR="008A51F6" w:rsidRDefault="008A51F6" w:rsidP="008A51F6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  <w:p w:rsidR="008A51F6" w:rsidRDefault="008A51F6" w:rsidP="008A51F6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/</w:t>
            </w:r>
          </w:p>
          <w:p w:rsidR="00A2027F" w:rsidRPr="008A51F6" w:rsidRDefault="008A51F6" w:rsidP="008A51F6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2125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A2027F" w:rsidRPr="00D22DA7" w:rsidTr="00CE1540">
        <w:trPr>
          <w:trHeight w:val="2432"/>
        </w:trPr>
        <w:tc>
          <w:tcPr>
            <w:tcW w:w="2796" w:type="dxa"/>
          </w:tcPr>
          <w:p w:rsidR="00A2027F" w:rsidRPr="009069AE" w:rsidRDefault="002D2615" w:rsidP="00CE1540">
            <w:pPr>
              <w:ind w:left="102"/>
              <w:rPr>
                <w:rFonts w:cs="Aharoni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0</wp:posOffset>
                  </wp:positionV>
                  <wp:extent cx="990600" cy="1495425"/>
                  <wp:effectExtent l="0" t="0" r="0" b="9525"/>
                  <wp:wrapNone/>
                  <wp:docPr id="38" name="Рисунок 38" descr="http://ivspecposhiv.ru/files/catalog/photos/44/img/fartuk-spilkovyy-44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44/img/fartuk-spilkovyy-44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401BE1" w:rsidRPr="007232FD" w:rsidRDefault="00401BE1" w:rsidP="00401BE1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  <w:t xml:space="preserve">Фартук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  <w:t>спилковый</w:t>
            </w:r>
            <w:proofErr w:type="spellEnd"/>
          </w:p>
          <w:p w:rsidR="00A2027F" w:rsidRPr="001A296C" w:rsidRDefault="00A2027F" w:rsidP="00CE1540">
            <w:pPr>
              <w:pStyle w:val="3"/>
              <w:shd w:val="clear" w:color="auto" w:fill="FFFFFF"/>
              <w:spacing w:before="225" w:after="225"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</w:tcPr>
          <w:p w:rsidR="00A2027F" w:rsidRPr="00D22DA7" w:rsidRDefault="00A2027F" w:rsidP="00CE1540">
            <w:pPr>
              <w:tabs>
                <w:tab w:val="left" w:pos="2970"/>
              </w:tabs>
              <w:ind w:left="102"/>
              <w:rPr>
                <w:rFonts w:cs="Aharoni"/>
                <w:sz w:val="52"/>
                <w:szCs w:val="52"/>
              </w:rPr>
            </w:pPr>
          </w:p>
        </w:tc>
        <w:tc>
          <w:tcPr>
            <w:tcW w:w="1320" w:type="dxa"/>
          </w:tcPr>
          <w:p w:rsidR="00A2027F" w:rsidRPr="008A51F6" w:rsidRDefault="008A51F6" w:rsidP="00CE1540">
            <w:pPr>
              <w:tabs>
                <w:tab w:val="left" w:pos="2970"/>
              </w:tabs>
              <w:ind w:left="102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790 </w:t>
            </w:r>
            <w:proofErr w:type="spellStart"/>
            <w:r>
              <w:rPr>
                <w:rFonts w:cs="Aharoni"/>
                <w:sz w:val="24"/>
                <w:szCs w:val="24"/>
              </w:rPr>
              <w:t>руб</w:t>
            </w:r>
            <w:proofErr w:type="spellEnd"/>
          </w:p>
        </w:tc>
      </w:tr>
      <w:tr w:rsidR="00A2027F" w:rsidRPr="00D22DA7" w:rsidTr="00CE1540">
        <w:trPr>
          <w:trHeight w:val="2432"/>
        </w:trPr>
        <w:tc>
          <w:tcPr>
            <w:tcW w:w="2796" w:type="dxa"/>
          </w:tcPr>
          <w:p w:rsidR="00A2027F" w:rsidRDefault="00C1250C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965835" cy="1457325"/>
                  <wp:effectExtent l="0" t="0" r="5715" b="9525"/>
                  <wp:wrapNone/>
                  <wp:docPr id="32" name="Рисунок 32" descr="http://ivspecposhiv.ru/files/catalog/photos/43/img/fartuk-brezentovyy-43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specposhiv.ru/files/catalog/photos/43/img/fartuk-brezentovyy-43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6B5BAD" w:rsidRPr="007232FD" w:rsidRDefault="006B5BAD" w:rsidP="006B5BAD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42"/>
                <w:szCs w:val="42"/>
              </w:rPr>
              <w:t>Фартук брезентовый</w:t>
            </w:r>
          </w:p>
          <w:p w:rsidR="00A2027F" w:rsidRPr="00E57642" w:rsidRDefault="00A2027F" w:rsidP="00CE1540">
            <w:pPr>
              <w:pStyle w:val="3"/>
              <w:shd w:val="clear" w:color="auto" w:fill="FFFFFF"/>
              <w:spacing w:before="225" w:after="225"/>
              <w:rPr>
                <w:rFonts w:ascii="Arial" w:hAnsi="Arial" w:cs="Arial"/>
                <w:b w:val="0"/>
                <w:bCs w:val="0"/>
                <w:color w:val="000000"/>
              </w:rPr>
            </w:pPr>
          </w:p>
        </w:tc>
        <w:tc>
          <w:tcPr>
            <w:tcW w:w="1349" w:type="dxa"/>
          </w:tcPr>
          <w:p w:rsidR="00A2027F" w:rsidRPr="00D22DA7" w:rsidRDefault="00A2027F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A2027F" w:rsidRPr="008A51F6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225 руб</w:t>
            </w:r>
          </w:p>
        </w:tc>
      </w:tr>
      <w:tr w:rsidR="00A2027F" w:rsidRPr="00D22DA7" w:rsidTr="00CE1540">
        <w:trPr>
          <w:trHeight w:val="2432"/>
        </w:trPr>
        <w:tc>
          <w:tcPr>
            <w:tcW w:w="2796" w:type="dxa"/>
          </w:tcPr>
          <w:p w:rsidR="00A2027F" w:rsidRDefault="005C48BD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3810</wp:posOffset>
                  </wp:positionV>
                  <wp:extent cx="1009650" cy="1523365"/>
                  <wp:effectExtent l="0" t="0" r="0" b="635"/>
                  <wp:wrapNone/>
                  <wp:docPr id="33" name="Рисунок 33" descr="http://ivspecposhiv.ru/files/catalog/photos/32/img/podshlemnik-spilkovyy-32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vspecposhiv.ru/files/catalog/photos/32/img/podshlemnik-spilkovyy-32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5C48BD" w:rsidRPr="007232FD" w:rsidRDefault="005C48BD" w:rsidP="005C48BD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 xml:space="preserve">Подшлемник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спилковый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 xml:space="preserve"> с пелериной летний/зимний</w:t>
            </w:r>
          </w:p>
          <w:p w:rsidR="00A2027F" w:rsidRPr="00714420" w:rsidRDefault="00A2027F" w:rsidP="00CE154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A2027F" w:rsidRPr="00D22DA7" w:rsidRDefault="00A2027F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A2027F" w:rsidRDefault="008A51F6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550</w:t>
            </w:r>
          </w:p>
          <w:p w:rsidR="008A51F6" w:rsidRDefault="008A51F6" w:rsidP="008A51F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/</w:t>
            </w:r>
          </w:p>
          <w:p w:rsidR="008A51F6" w:rsidRPr="008A51F6" w:rsidRDefault="008A51F6" w:rsidP="008A51F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570 руб</w:t>
            </w:r>
          </w:p>
        </w:tc>
      </w:tr>
      <w:tr w:rsidR="00A2027F" w:rsidRPr="00D22DA7" w:rsidTr="00CE1540">
        <w:trPr>
          <w:trHeight w:val="2432"/>
        </w:trPr>
        <w:tc>
          <w:tcPr>
            <w:tcW w:w="2796" w:type="dxa"/>
          </w:tcPr>
          <w:p w:rsidR="00A2027F" w:rsidRDefault="00BE4770" w:rsidP="00CE1540">
            <w:pPr>
              <w:ind w:left="102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34290</wp:posOffset>
                  </wp:positionV>
                  <wp:extent cx="984885" cy="1485900"/>
                  <wp:effectExtent l="0" t="0" r="5715" b="0"/>
                  <wp:wrapNone/>
                  <wp:docPr id="34" name="Рисунок 34" descr="http://ivspecposhiv.ru/files/catalog/photos/31/img/podshlemnik-veldshild-31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vspecposhiv.ru/files/catalog/photos/31/img/podshlemnik-veldshild-31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18" w:type="dxa"/>
          </w:tcPr>
          <w:p w:rsidR="00BE4770" w:rsidRPr="007232FD" w:rsidRDefault="00BE4770" w:rsidP="00BE4770">
            <w:pPr>
              <w:pStyle w:val="1"/>
              <w:shd w:val="clear" w:color="auto" w:fill="FFFFFF"/>
              <w:spacing w:before="150" w:after="150"/>
              <w:jc w:val="center"/>
              <w:rPr>
                <w:rFonts w:ascii="Arial" w:hAnsi="Arial" w:cs="Arial"/>
                <w:bCs w:val="0"/>
                <w:color w:val="000000"/>
                <w:sz w:val="32"/>
                <w:szCs w:val="32"/>
                <w:lang w:val="en-US"/>
              </w:rPr>
            </w:pPr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 xml:space="preserve">Подшлемник </w:t>
            </w:r>
            <w:proofErr w:type="spellStart"/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>велдшилд</w:t>
            </w:r>
            <w:proofErr w:type="spellEnd"/>
            <w:r w:rsidRPr="007232FD">
              <w:rPr>
                <w:rFonts w:ascii="Arial" w:hAnsi="Arial" w:cs="Arial"/>
                <w:bCs w:val="0"/>
                <w:color w:val="000000"/>
                <w:sz w:val="32"/>
                <w:szCs w:val="32"/>
              </w:rPr>
              <w:t xml:space="preserve"> летний/зимний</w:t>
            </w:r>
          </w:p>
          <w:p w:rsidR="00A2027F" w:rsidRPr="00527E6B" w:rsidRDefault="00A2027F" w:rsidP="00CE1540">
            <w:pPr>
              <w:tabs>
                <w:tab w:val="left" w:pos="1350"/>
              </w:tabs>
              <w:spacing w:line="36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9" w:type="dxa"/>
          </w:tcPr>
          <w:p w:rsidR="00A2027F" w:rsidRPr="00D22DA7" w:rsidRDefault="00A2027F" w:rsidP="00CE1540">
            <w:pPr>
              <w:ind w:left="102"/>
              <w:rPr>
                <w:noProof/>
                <w:sz w:val="52"/>
                <w:szCs w:val="52"/>
              </w:rPr>
            </w:pPr>
          </w:p>
        </w:tc>
        <w:tc>
          <w:tcPr>
            <w:tcW w:w="1320" w:type="dxa"/>
          </w:tcPr>
          <w:p w:rsidR="00D91A67" w:rsidRDefault="00D91A67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912</w:t>
            </w:r>
          </w:p>
          <w:p w:rsidR="00A2027F" w:rsidRDefault="00D91A67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/</w:t>
            </w:r>
          </w:p>
          <w:p w:rsidR="00D91A67" w:rsidRPr="008A51F6" w:rsidRDefault="00D91A67" w:rsidP="00CE1540">
            <w:pPr>
              <w:ind w:left="102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963 руб.</w:t>
            </w:r>
          </w:p>
        </w:tc>
      </w:tr>
    </w:tbl>
    <w:p w:rsidR="00004078" w:rsidRPr="009069AE" w:rsidRDefault="00211E51">
      <w:pPr>
        <w:rPr>
          <w:rFonts w:cs="Aharoni"/>
        </w:rPr>
      </w:pPr>
      <w:r>
        <w:rPr>
          <w:rFonts w:cs="Aharoni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372110</wp:posOffset>
            </wp:positionV>
            <wp:extent cx="2305050" cy="429260"/>
            <wp:effectExtent l="114300" t="57150" r="95250" b="16129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29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-151130</wp:posOffset>
            </wp:positionV>
            <wp:extent cx="1743075" cy="1171575"/>
            <wp:effectExtent l="114300" t="38100" r="66675" b="142875"/>
            <wp:wrapNone/>
            <wp:docPr id="26" name="1" descr="Auto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71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004078" w:rsidRPr="009069AE" w:rsidSect="00BB20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f_din_text_cond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4078"/>
    <w:rsid w:val="00011B85"/>
    <w:rsid w:val="00020447"/>
    <w:rsid w:val="0002418B"/>
    <w:rsid w:val="00047A35"/>
    <w:rsid w:val="000E6D08"/>
    <w:rsid w:val="001110A0"/>
    <w:rsid w:val="00163FD0"/>
    <w:rsid w:val="00165832"/>
    <w:rsid w:val="00167622"/>
    <w:rsid w:val="001A296C"/>
    <w:rsid w:val="001F0BC7"/>
    <w:rsid w:val="00211E51"/>
    <w:rsid w:val="002146B4"/>
    <w:rsid w:val="00251CFE"/>
    <w:rsid w:val="002C0F52"/>
    <w:rsid w:val="002D2615"/>
    <w:rsid w:val="002D748F"/>
    <w:rsid w:val="0039479E"/>
    <w:rsid w:val="0039547D"/>
    <w:rsid w:val="003C0F46"/>
    <w:rsid w:val="003C2240"/>
    <w:rsid w:val="003C7084"/>
    <w:rsid w:val="00401BE1"/>
    <w:rsid w:val="00406D10"/>
    <w:rsid w:val="004C383B"/>
    <w:rsid w:val="00520D97"/>
    <w:rsid w:val="00527E6B"/>
    <w:rsid w:val="00533199"/>
    <w:rsid w:val="00533E4C"/>
    <w:rsid w:val="00543EF8"/>
    <w:rsid w:val="00590BD9"/>
    <w:rsid w:val="005B3462"/>
    <w:rsid w:val="005C48BD"/>
    <w:rsid w:val="00677CE6"/>
    <w:rsid w:val="006B5BAD"/>
    <w:rsid w:val="00704DB1"/>
    <w:rsid w:val="00714420"/>
    <w:rsid w:val="007232FD"/>
    <w:rsid w:val="007246C5"/>
    <w:rsid w:val="0076254B"/>
    <w:rsid w:val="007955AA"/>
    <w:rsid w:val="007A5119"/>
    <w:rsid w:val="00825BA4"/>
    <w:rsid w:val="008829C1"/>
    <w:rsid w:val="008A51F6"/>
    <w:rsid w:val="008C4B51"/>
    <w:rsid w:val="008F3403"/>
    <w:rsid w:val="009069AE"/>
    <w:rsid w:val="009112AF"/>
    <w:rsid w:val="00933415"/>
    <w:rsid w:val="00935D48"/>
    <w:rsid w:val="009529BD"/>
    <w:rsid w:val="009D4F0E"/>
    <w:rsid w:val="009F4641"/>
    <w:rsid w:val="00A2027F"/>
    <w:rsid w:val="00A41F37"/>
    <w:rsid w:val="00BB102B"/>
    <w:rsid w:val="00BB20DF"/>
    <w:rsid w:val="00BE4770"/>
    <w:rsid w:val="00C1250C"/>
    <w:rsid w:val="00C518DB"/>
    <w:rsid w:val="00C86AAB"/>
    <w:rsid w:val="00CE1540"/>
    <w:rsid w:val="00CF7952"/>
    <w:rsid w:val="00D11BD7"/>
    <w:rsid w:val="00D22DA7"/>
    <w:rsid w:val="00D31453"/>
    <w:rsid w:val="00D469D3"/>
    <w:rsid w:val="00D47C6A"/>
    <w:rsid w:val="00D90549"/>
    <w:rsid w:val="00D91A67"/>
    <w:rsid w:val="00DD44B9"/>
    <w:rsid w:val="00E209E2"/>
    <w:rsid w:val="00E531DC"/>
    <w:rsid w:val="00E57642"/>
    <w:rsid w:val="00E926E7"/>
    <w:rsid w:val="00EB2885"/>
    <w:rsid w:val="00F04176"/>
    <w:rsid w:val="00F04E70"/>
    <w:rsid w:val="00F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F"/>
  </w:style>
  <w:style w:type="paragraph" w:styleId="1">
    <w:name w:val="heading 1"/>
    <w:basedOn w:val="a"/>
    <w:next w:val="a"/>
    <w:link w:val="10"/>
    <w:uiPriority w:val="9"/>
    <w:qFormat/>
    <w:rsid w:val="0016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7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4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4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518DB"/>
  </w:style>
  <w:style w:type="character" w:styleId="a6">
    <w:name w:val="Strong"/>
    <w:basedOn w:val="a0"/>
    <w:uiPriority w:val="22"/>
    <w:qFormat/>
    <w:rsid w:val="003C22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2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B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B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74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748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748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518DB"/>
  </w:style>
  <w:style w:type="character" w:styleId="a6">
    <w:name w:val="Strong"/>
    <w:basedOn w:val="a0"/>
    <w:uiPriority w:val="22"/>
    <w:qFormat/>
    <w:rsid w:val="003C224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5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02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B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E462-32D2-46CF-9DC1-68DDDD5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531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 с подписью.frx</vt:lpstr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 с подписью.frx</dc:title>
  <dc:creator>FastReport.NET</dc:creator>
  <cp:lastModifiedBy>dns</cp:lastModifiedBy>
  <cp:revision>13</cp:revision>
  <cp:lastPrinted>2015-10-19T08:46:00Z</cp:lastPrinted>
  <dcterms:created xsi:type="dcterms:W3CDTF">2015-10-18T15:09:00Z</dcterms:created>
  <dcterms:modified xsi:type="dcterms:W3CDTF">2015-10-20T14:37:00Z</dcterms:modified>
</cp:coreProperties>
</file>