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E4" w:rsidRPr="000971E4" w:rsidRDefault="000971E4" w:rsidP="000971E4">
      <w:pPr>
        <w:spacing w:after="0" w:line="240" w:lineRule="auto"/>
        <w:rPr>
          <w:rFonts w:ascii="Times" w:hAnsi="Times"/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971E4">
        <w:rPr>
          <w:rFonts w:ascii="Times" w:hAnsi="Time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49BB1" wp14:editId="2FA5887A">
                <wp:simplePos x="0" y="0"/>
                <wp:positionH relativeFrom="margin">
                  <wp:posOffset>2644140</wp:posOffset>
                </wp:positionH>
                <wp:positionV relativeFrom="paragraph">
                  <wp:posOffset>-5715</wp:posOffset>
                </wp:positionV>
                <wp:extent cx="3657600" cy="8001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71E4" w:rsidRPr="000971E4" w:rsidRDefault="000971E4" w:rsidP="000971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71E4">
                              <w:rPr>
                                <w:b/>
                                <w:color w:val="A5A5A5" w:themeColor="accent3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ООО РАЗВОЛОКНЕНКА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49BB1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208.2pt;margin-top:-.45pt;width:4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LN0wIAAHgFAAAOAAAAZHJzL2Uyb0RvYy54bWysVM1uEzEQviPxDpbvdPPTpGXVTRWKAkj9&#10;Ey3q2fF6syt5bWM7yZYbd16Bd+DAgRuvkL4Rn72bNBROiIt3PDM7/ma+zz45bWpJVsK6SquM9g96&#10;lAjFdV6pRUY/3M5eHFPiPFM5k1qJjN4LR08nz5+drE0qBrrUMheWoIhy6dpktPTepEnieClq5g60&#10;EQrBQtuaeWztIsktW6N6LZNBrzdO1trmxmounIP3dRukk1i/KAT3V0XhhCcyo8Dm42rjOg9rMjlh&#10;6cIyU1a8g8H+AUXNKoVDd6VeM8/I0lZ/lKorbrXThT/guk50UVRcxB7QTb/3pJubkhkRe8FwnNmN&#10;yf2/svxydW1JlYO7PiWK1eBo83XzbfN983Pz4+HzwxeCAKa0Ni5F8o1Bum9e6QZ/bP0OztB8U9g6&#10;fNEWQRzzvt/NWDSecDiH49HRuIcQR+y4h6YjCcnj38Y6/0bomgQjoxYcxtGy1bnzQILUbUo4TOlZ&#10;JWXkUarfHEhsPSIKofs7NNICDpZv5k3X3Vzn92jO6lYkzvBZBQTnzPlrZqEKgIbS/RWWQup1RnVn&#10;UVJq++lv/pAPshClZA2VZdR9XDIrKJHvFGh82T88DLKMm8PR0QAbux+Z70fUsj7TEDKYArpohnwv&#10;t2ZhdX2HCzENpyLEFMfZGfVb88y32seF4mI6jUkQomH+XN0YHkqHEYb53jZ3zJqOBA/6LvVWjyx9&#10;wkWb2w5/uvS6qAJRLHVcKDHMg8khLcu6ctr6Une3bma18u09lNWi9O+rBbEVXo+SWVdSklexgZb4&#10;vYLODHMCWHYZ3p63GR0d9UfoOWC/YF7YimFUeDZ8uEIsnYuVkLcEtI2HoyDAEt0OjoLVCo2phRQt&#10;EA5IemnPZJR1fIwENmQVSs4X7ZDksr7Qeesbo+JWx7v0KNX9UhBkQA1/kF6rt26D6x3Tu6GE92N/&#10;H7MeH8zJLwAAAP//AwBQSwMEFAAGAAgAAAAhADVqh/XdAAAACQEAAA8AAABkcnMvZG93bnJldi54&#10;bWxMj8tOwzAQRfdI/IM1SN21dqK0IiFOVRWxLaI8JHZuPE0i4nEUu034e4YVLK/u0Z0z5XZ2vbji&#10;GDpPGpKVAoFUe9tRo+Ht9Wl5DyJEQ9b0nlDDNwbYVrc3pSmsn+gFr8fYCB6hUBgNbYxDIWWoW3Qm&#10;rPyAxN3Zj85EjmMj7WgmHne9TJXaSGc64gutGXDfYv11vDgN74fz50emnptHtx4mPytJLpdaL+7m&#10;3QOIiHP8g+FXn9WhYqeTv5ANoteQJZuMUQ3LHAT3eZ5yPjGYrhOQVSn/f1D9AAAA//8DAFBLAQIt&#10;ABQABgAIAAAAIQC2gziS/gAAAOEBAAATAAAAAAAAAAAAAAAAAAAAAABbQ29udGVudF9UeXBlc10u&#10;eG1sUEsBAi0AFAAGAAgAAAAhADj9If/WAAAAlAEAAAsAAAAAAAAAAAAAAAAALwEAAF9yZWxzLy5y&#10;ZWxzUEsBAi0AFAAGAAgAAAAhAGwRks3TAgAAeAUAAA4AAAAAAAAAAAAAAAAALgIAAGRycy9lMm9E&#10;b2MueG1sUEsBAi0AFAAGAAgAAAAhADVqh/XdAAAACQEAAA8AAAAAAAAAAAAAAAAALQUAAGRycy9k&#10;b3ducmV2LnhtbFBLBQYAAAAABAAEAPMAAAA3BgAAAAA=&#10;" filled="f" stroked="f">
                <v:fill o:detectmouseclick="t"/>
                <v:textbox>
                  <w:txbxContent>
                    <w:p w:rsidR="000971E4" w:rsidRPr="000971E4" w:rsidRDefault="000971E4" w:rsidP="000971E4">
                      <w:pPr>
                        <w:spacing w:after="0" w:line="240" w:lineRule="auto"/>
                        <w:jc w:val="center"/>
                        <w:rPr>
                          <w:b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971E4">
                        <w:rPr>
                          <w:b/>
                          <w:color w:val="A5A5A5" w:themeColor="accent3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ООО РАЗВОЛОКНЕНКА 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F4B" w:rsidRPr="000971E4">
        <w:rPr>
          <w:rFonts w:ascii="Cambria" w:hAnsi="Cambria" w:cs="Cambria"/>
        </w:rPr>
        <w:t>г</w:t>
      </w:r>
      <w:r w:rsidR="00AC6F4B" w:rsidRPr="000971E4">
        <w:rPr>
          <w:rFonts w:ascii="Times" w:hAnsi="Times"/>
        </w:rPr>
        <w:t xml:space="preserve">. </w:t>
      </w:r>
      <w:r w:rsidR="00AC6F4B" w:rsidRPr="000971E4">
        <w:rPr>
          <w:rFonts w:ascii="Cambria" w:hAnsi="Cambria" w:cs="Cambria"/>
        </w:rPr>
        <w:t>Иваново</w:t>
      </w:r>
      <w:r w:rsidR="00AC6F4B" w:rsidRPr="000971E4">
        <w:rPr>
          <w:rFonts w:ascii="Times" w:hAnsi="Times"/>
        </w:rPr>
        <w:t xml:space="preserve">, </w:t>
      </w:r>
      <w:r w:rsidR="00AC6F4B" w:rsidRPr="000971E4">
        <w:rPr>
          <w:rFonts w:ascii="Cambria" w:hAnsi="Cambria" w:cs="Cambria"/>
        </w:rPr>
        <w:t>ул</w:t>
      </w:r>
      <w:r w:rsidR="00AC6F4B" w:rsidRPr="000971E4">
        <w:rPr>
          <w:rFonts w:ascii="Times" w:hAnsi="Times"/>
        </w:rPr>
        <w:t xml:space="preserve">.  11 </w:t>
      </w:r>
      <w:proofErr w:type="spellStart"/>
      <w:proofErr w:type="gramStart"/>
      <w:r w:rsidR="00AC6F4B" w:rsidRPr="000971E4">
        <w:rPr>
          <w:rFonts w:ascii="Cambria" w:hAnsi="Cambria" w:cs="Cambria"/>
        </w:rPr>
        <w:t>Сосневская</w:t>
      </w:r>
      <w:proofErr w:type="spellEnd"/>
      <w:r w:rsidR="00AC6F4B" w:rsidRPr="000971E4">
        <w:rPr>
          <w:rFonts w:ascii="Times" w:hAnsi="Times"/>
        </w:rPr>
        <w:t xml:space="preserve"> ,</w:t>
      </w:r>
      <w:proofErr w:type="gramEnd"/>
      <w:r w:rsidR="00AC6F4B" w:rsidRPr="000971E4">
        <w:rPr>
          <w:rFonts w:ascii="Times" w:hAnsi="Times"/>
        </w:rPr>
        <w:t xml:space="preserve"> </w:t>
      </w:r>
      <w:r w:rsidR="00AC6F4B" w:rsidRPr="000971E4">
        <w:rPr>
          <w:rFonts w:ascii="Cambria" w:hAnsi="Cambria" w:cs="Cambria"/>
        </w:rPr>
        <w:t>д</w:t>
      </w:r>
      <w:r w:rsidR="00AC6F4B" w:rsidRPr="000971E4">
        <w:rPr>
          <w:rFonts w:ascii="Times" w:hAnsi="Times"/>
        </w:rPr>
        <w:t xml:space="preserve">.97                         </w:t>
      </w:r>
      <w:r w:rsidRPr="000971E4">
        <w:rPr>
          <w:rFonts w:ascii="Times" w:hAnsi="Time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2B5A7" wp14:editId="3F3FA7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71E4" w:rsidRDefault="000971E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2B5A7" id="Надпись 10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aezgIAAH4FAAAOAAAAZHJzL2Uyb0RvYy54bWysVMtuEzEU3SPxD5b3dJK0aUPUSRVaFZD6&#10;Ei3q2vF4MpY8tmU7yZQde36Bf2DBgh2/kP4Rx55JGgorxGbmvnx8H+f6+KSpFVkK56XROe3v9SgR&#10;mptC6nlOP96dvxpR4gPTBVNGi5w+CE9PJi9fHK/sWAxMZVQhHAGI9uOVzWkVgh1nmeeVqJnfM1Zo&#10;OEvjahagunlWOLYCeq2yQa93mK2MK6wzXHgP61nrpJOEX5aCh+uy9CIQlVPkFtLXpe8sfrPJMRvP&#10;HbOV5F0a7B+yqJnUuHQLdcYCIwsn/4CqJXfGmzLscVNnpiwlF6kGVNPvPavmtmJWpFrQHG+3bfL/&#10;D5ZfLW8ckQVmh/ZoVmNG66/rb+vv65/rH4+fH78QONCllfVjBN9ahIfmjWlwYmP3MMbim9LV8Y+y&#10;CPwAfNj2WDSB8HhoNBiNenBx+DYK8LOn49b58FaYmkQhpw5DTL1lywsf2tBNSLxNm3OpVBqk0r8Z&#10;gNlaRGJCdzpW0mYcpdDMmrb+TTUzUzygSGdasnjLzyUSuWA+3DAHdiB5MD5c41Mqs8qp6SRKKuM+&#10;/c0e4zE0eClZgW051VgHStR7jWG+7h8cADQk5WB4NIDidj2zXY9e1KcGdO5jsyxPYowPaiOWztT3&#10;WItpvBMupjluzmnYiKeh3QCsFRfTaQoCHS0LF/rW8ggd+xibfNfcM2e7SQQM8cpsWMnGzwbSxsaT&#10;3k4XAWOJ04LGhRb7RRQ5COZYB2dcqEy3e+fO6NBuo5LzKnyQc+Ik3pCKOV9RUshUQDv9HUBv9wuC&#10;tNwivkDvcjo86g9Rc8z9kgXhJEOr8HiEuEhsPBNLoe4Ihna4P4w0rFDt4ChKLduYnivRJsKRklm4&#10;U5XInZ4kAYUsI+Rs3jZJLepLU7S2QyCmZQHxtuGJ2rtQ0YmsYY/8a9nWKVjyFN41Jb4iu3qKeno2&#10;J7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Hl4xp7OAgAAf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0971E4" w:rsidRDefault="000971E4"/>
                  </w:txbxContent>
                </v:textbox>
              </v:shape>
            </w:pict>
          </mc:Fallback>
        </mc:AlternateContent>
      </w:r>
      <w:r w:rsidRPr="000971E4">
        <w:rPr>
          <w:rFonts w:ascii="Times" w:hAnsi="Times"/>
        </w:rPr>
        <w:t xml:space="preserve">              </w:t>
      </w:r>
    </w:p>
    <w:p w:rsidR="000971E4" w:rsidRPr="000971E4" w:rsidRDefault="000971E4" w:rsidP="000971E4">
      <w:pPr>
        <w:spacing w:after="0" w:line="240" w:lineRule="auto"/>
        <w:rPr>
          <w:rFonts w:ascii="Albertus Medium" w:hAnsi="Albertus Medium"/>
        </w:rPr>
      </w:pPr>
    </w:p>
    <w:p w:rsidR="00AC6F4B" w:rsidRPr="00E36451" w:rsidRDefault="00AC6F4B" w:rsidP="000971E4">
      <w:pPr>
        <w:spacing w:after="0" w:line="240" w:lineRule="auto"/>
        <w:rPr>
          <w:lang w:val="en-US"/>
        </w:rPr>
      </w:pPr>
      <w:r w:rsidRPr="000971E4">
        <w:rPr>
          <w:rFonts w:cs="Cambria"/>
        </w:rPr>
        <w:t>тел</w:t>
      </w:r>
      <w:r w:rsidRPr="00E36451">
        <w:rPr>
          <w:lang w:val="en-US"/>
        </w:rPr>
        <w:t>.</w:t>
      </w:r>
      <w:r w:rsidR="004974DA" w:rsidRPr="001B553D">
        <w:rPr>
          <w:lang w:val="en-US"/>
        </w:rPr>
        <w:t>:</w:t>
      </w:r>
      <w:r w:rsidRPr="00E36451">
        <w:rPr>
          <w:lang w:val="en-US"/>
        </w:rPr>
        <w:t xml:space="preserve"> </w:t>
      </w:r>
      <w:r w:rsidR="00445225" w:rsidRPr="00B92BB4">
        <w:rPr>
          <w:lang w:val="en-US"/>
        </w:rPr>
        <w:t>8-930330</w:t>
      </w:r>
      <w:r w:rsidR="00445225">
        <w:rPr>
          <w:lang w:val="en-US"/>
        </w:rPr>
        <w:t>20</w:t>
      </w:r>
      <w:r w:rsidR="004974DA" w:rsidRPr="001B553D">
        <w:rPr>
          <w:lang w:val="en-US"/>
        </w:rPr>
        <w:t>83</w:t>
      </w:r>
      <w:r w:rsidRPr="00E36451">
        <w:rPr>
          <w:lang w:val="en-US"/>
        </w:rPr>
        <w:t>;</w:t>
      </w:r>
      <w:r w:rsidR="004974DA" w:rsidRPr="001B553D">
        <w:rPr>
          <w:lang w:val="en-US"/>
        </w:rPr>
        <w:t xml:space="preserve"> </w:t>
      </w:r>
      <w:r w:rsidR="000971E4" w:rsidRPr="00E36451">
        <w:rPr>
          <w:lang w:val="en-US"/>
        </w:rPr>
        <w:t>8-9621674767</w:t>
      </w:r>
    </w:p>
    <w:p w:rsidR="007B46F9" w:rsidRPr="007B46F9" w:rsidRDefault="007B46F9" w:rsidP="000971E4">
      <w:pPr>
        <w:spacing w:after="0" w:line="240" w:lineRule="auto"/>
        <w:rPr>
          <w:lang w:val="en-US"/>
        </w:rPr>
      </w:pPr>
      <w:r>
        <w:rPr>
          <w:lang w:val="en-US"/>
        </w:rPr>
        <w:t>email</w:t>
      </w:r>
      <w:r w:rsidRPr="007B46F9">
        <w:rPr>
          <w:lang w:val="en-US"/>
        </w:rPr>
        <w:t xml:space="preserve">: </w:t>
      </w:r>
      <w:r>
        <w:rPr>
          <w:lang w:val="en-US"/>
        </w:rPr>
        <w:t>m.grigorevskaya@list.ru</w:t>
      </w:r>
    </w:p>
    <w:p w:rsidR="000971E4" w:rsidRPr="00E36451" w:rsidRDefault="000971E4" w:rsidP="000971E4">
      <w:pPr>
        <w:jc w:val="center"/>
        <w:rPr>
          <w:b/>
          <w:color w:val="A5A5A5" w:themeColor="accent3"/>
          <w:sz w:val="72"/>
          <w:szCs w:val="7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ПРАЙС</w:t>
      </w:r>
      <w:r w:rsidRPr="00E36451">
        <w:rPr>
          <w:b/>
          <w:color w:val="A5A5A5" w:themeColor="accent3"/>
          <w:sz w:val="72"/>
          <w:szCs w:val="72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>
        <w:rPr>
          <w:b/>
          <w:color w:val="A5A5A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ЛИСТ</w:t>
      </w:r>
    </w:p>
    <w:p w:rsidR="000971E4" w:rsidRPr="00E36451" w:rsidRDefault="000971E4" w:rsidP="000971E4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20B6" wp14:editId="6D56A2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71E4" w:rsidRDefault="000971E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F20B6" id="Надпись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anzwIAAHwFAAAOAAAAZHJzL2Uyb0RvYy54bWysVMtuEzEU3SPxD5b3dJK0acOokyq0CiD1&#10;JVLUtePxZEby2JbtJFN27PkF/oEFC3b8QvpHHHsmaSisEJuZ+/LxfRzf07OmlmQlrKu0ymj/oEeJ&#10;UFznlVpk9OPd9NWIEueZypnUSmT0QTh6Nn754nRtUjHQpZa5sAQgyqVrk9HSe5MmieOlqJk70EYo&#10;OAtta+ah2kWSW7YGei2TQa93nKy1zY3VXDgH60XrpOOIXxSC+5uicMITmVHk5uPXxu88fJPxKUsX&#10;lpmy4l0a7B+yqFmlcOkO6oJ5Rpa2+gOqrrjVThf+gOs60UVRcRFrQDX93rNqZiUzItaC5jiza5P7&#10;f7D8enVrSZVjdpQoVmNEm6+bb5vvm5+bH4+fH7+QfujR2rgUoTODYN+80U2I7+wOxlB6U9g6/FEU&#10;gR/dfth1WDSe8HBoNBiNenBx+LYKcJKn48Y6/1bomgQhoxYjjJ1lq0vn29BtSLhN6WklJewsleo3&#10;AzBbi4g86E6HStqMg+SbeROrH2yrmev8AUVa3VLFGT6tkMglc/6WWXADyYPv/gafQup1RnUnUVJq&#10;++lv9hCPkcFLyRpcy6jCY6BEvlcY5ev+0VGgZlSOhicDKHbfM9/3qGV9rkFmjAu5RTHEe7kVC6vr&#10;ezyKSbgTLqY4bs6o34rnvuU/HhUXk0kMAhkN85dqZniADn0MTb5r7pk13SQ8hnitt5xk6bOBtLHh&#10;pDOTpcdYwrSgcaHEYR5EDn5Z1sFp60vdvbyp1cq3b1FWi9J/qBbEVtggJbOupCSvYgHt9PcAnTnM&#10;CdKyy7B/3mV0eNIfouaQ+xXzwlYMrcLq8OEZsXQuVkLeEQzt+HAYaFii2sFJkFq2MbWQok2EIyW9&#10;tOcykjsuJAGFrALkfNE2SS7rK523tmMgxoUC4u3CI7X3oYITWcMe+NeyrVPwxGN415SwQ/b1GPW0&#10;NMe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s+sanzwIAAHwFAAAOAAAAAAAAAAAAAAAAAC4CAABkcnMvZTJvRG9jLnhtbFBLAQIt&#10;ABQABgAIAAAAIQBLiSbN1gAAAAUBAAAPAAAAAAAAAAAAAAAAACkFAABkcnMvZG93bnJldi54bWxQ&#10;SwUGAAAAAAQABADzAAAALAYAAAAA&#10;" filled="f" stroked="f">
                <v:fill o:detectmouseclick="t"/>
                <v:textbox style="mso-fit-shape-to-text:t">
                  <w:txbxContent>
                    <w:p w:rsidR="000971E4" w:rsidRDefault="000971E4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43"/>
        <w:gridCol w:w="608"/>
        <w:gridCol w:w="992"/>
        <w:gridCol w:w="3680"/>
      </w:tblGrid>
      <w:tr w:rsidR="000971E4" w:rsidTr="000971E4">
        <w:tc>
          <w:tcPr>
            <w:tcW w:w="2122" w:type="dxa"/>
          </w:tcPr>
          <w:p w:rsidR="000971E4" w:rsidRDefault="000971E4" w:rsidP="000971E4">
            <w:r>
              <w:t>Название</w:t>
            </w:r>
          </w:p>
        </w:tc>
        <w:tc>
          <w:tcPr>
            <w:tcW w:w="1943" w:type="dxa"/>
          </w:tcPr>
          <w:p w:rsidR="000971E4" w:rsidRDefault="000971E4" w:rsidP="000971E4">
            <w:r>
              <w:t>Описание</w:t>
            </w:r>
          </w:p>
        </w:tc>
        <w:tc>
          <w:tcPr>
            <w:tcW w:w="608" w:type="dxa"/>
          </w:tcPr>
          <w:p w:rsidR="000971E4" w:rsidRPr="000971E4" w:rsidRDefault="000971E4" w:rsidP="000971E4">
            <w:pPr>
              <w:rPr>
                <w:sz w:val="20"/>
                <w:szCs w:val="20"/>
              </w:rPr>
            </w:pPr>
            <w:r w:rsidRPr="000971E4">
              <w:rPr>
                <w:sz w:val="20"/>
                <w:szCs w:val="20"/>
              </w:rPr>
              <w:t>Ед. изм.</w:t>
            </w:r>
          </w:p>
        </w:tc>
        <w:tc>
          <w:tcPr>
            <w:tcW w:w="992" w:type="dxa"/>
          </w:tcPr>
          <w:p w:rsidR="000971E4" w:rsidRDefault="000971E4" w:rsidP="000971E4">
            <w:r>
              <w:t>Цена</w:t>
            </w:r>
          </w:p>
        </w:tc>
        <w:tc>
          <w:tcPr>
            <w:tcW w:w="3680" w:type="dxa"/>
          </w:tcPr>
          <w:p w:rsidR="000971E4" w:rsidRDefault="000971E4" w:rsidP="000971E4">
            <w:r>
              <w:t>Фото</w:t>
            </w:r>
          </w:p>
        </w:tc>
      </w:tr>
      <w:tr w:rsidR="000971E4" w:rsidTr="00E36451">
        <w:trPr>
          <w:trHeight w:val="2687"/>
        </w:trPr>
        <w:tc>
          <w:tcPr>
            <w:tcW w:w="2122" w:type="dxa"/>
          </w:tcPr>
          <w:p w:rsidR="000971E4" w:rsidRDefault="000971E4" w:rsidP="000971E4">
            <w:proofErr w:type="gramStart"/>
            <w:r>
              <w:t>Волокно</w:t>
            </w:r>
            <w:proofErr w:type="gramEnd"/>
            <w:r>
              <w:t xml:space="preserve"> регенерированное </w:t>
            </w:r>
            <w:proofErr w:type="spellStart"/>
            <w:r>
              <w:t>холлофайбер</w:t>
            </w:r>
            <w:proofErr w:type="spellEnd"/>
          </w:p>
        </w:tc>
        <w:tc>
          <w:tcPr>
            <w:tcW w:w="1943" w:type="dxa"/>
          </w:tcPr>
          <w:p w:rsidR="000971E4" w:rsidRPr="000971E4" w:rsidRDefault="000971E4" w:rsidP="000971E4">
            <w:pPr>
              <w:rPr>
                <w:sz w:val="16"/>
                <w:szCs w:val="16"/>
              </w:rPr>
            </w:pPr>
            <w:r w:rsidRPr="000971E4">
              <w:rPr>
                <w:sz w:val="16"/>
                <w:szCs w:val="16"/>
              </w:rPr>
              <w:t>П/э волокно белого цвета, скользкое на ощупь. Используется как наполнитель для подушек, мягкой мебели и матрацев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608" w:type="dxa"/>
          </w:tcPr>
          <w:p w:rsidR="000971E4" w:rsidRDefault="000971E4" w:rsidP="000971E4">
            <w:pPr>
              <w:jc w:val="center"/>
            </w:pPr>
          </w:p>
          <w:p w:rsidR="000971E4" w:rsidRDefault="000971E4" w:rsidP="000971E4">
            <w:pPr>
              <w:jc w:val="center"/>
            </w:pPr>
          </w:p>
          <w:p w:rsidR="000971E4" w:rsidRDefault="000971E4" w:rsidP="000971E4">
            <w:pPr>
              <w:jc w:val="center"/>
            </w:pPr>
          </w:p>
          <w:p w:rsidR="00CD1236" w:rsidRDefault="00CD1236" w:rsidP="000971E4">
            <w:pPr>
              <w:jc w:val="center"/>
            </w:pPr>
          </w:p>
          <w:p w:rsidR="000971E4" w:rsidRDefault="000971E4" w:rsidP="000971E4">
            <w:pPr>
              <w:jc w:val="center"/>
            </w:pPr>
            <w:r>
              <w:t>кг</w:t>
            </w:r>
          </w:p>
        </w:tc>
        <w:tc>
          <w:tcPr>
            <w:tcW w:w="992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445225" w:rsidP="000971E4">
            <w:r>
              <w:t>57</w:t>
            </w:r>
            <w:r w:rsidR="000971E4">
              <w:t xml:space="preserve"> руб.</w:t>
            </w:r>
          </w:p>
        </w:tc>
        <w:tc>
          <w:tcPr>
            <w:tcW w:w="3680" w:type="dxa"/>
          </w:tcPr>
          <w:p w:rsidR="000971E4" w:rsidRDefault="000971E4" w:rsidP="000971E4">
            <w:r>
              <w:rPr>
                <w:noProof/>
                <w:lang w:eastAsia="ru-RU"/>
              </w:rPr>
              <w:drawing>
                <wp:inline distT="0" distB="0" distL="0" distR="0">
                  <wp:extent cx="2362200" cy="1676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303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902" cy="168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E4" w:rsidTr="00CD1236">
        <w:trPr>
          <w:trHeight w:val="2683"/>
        </w:trPr>
        <w:tc>
          <w:tcPr>
            <w:tcW w:w="2122" w:type="dxa"/>
          </w:tcPr>
          <w:p w:rsidR="000971E4" w:rsidRDefault="000971E4" w:rsidP="000971E4">
            <w:r>
              <w:t>Волокно регене</w:t>
            </w:r>
            <w:r w:rsidRPr="000971E4">
              <w:t xml:space="preserve">рированное </w:t>
            </w:r>
          </w:p>
          <w:p w:rsidR="000971E4" w:rsidRDefault="000971E4" w:rsidP="000971E4">
            <w:r>
              <w:t>серое</w:t>
            </w:r>
          </w:p>
        </w:tc>
        <w:tc>
          <w:tcPr>
            <w:tcW w:w="1943" w:type="dxa"/>
          </w:tcPr>
          <w:p w:rsidR="000971E4" w:rsidRPr="000971E4" w:rsidRDefault="000971E4" w:rsidP="000971E4">
            <w:pPr>
              <w:rPr>
                <w:sz w:val="16"/>
                <w:szCs w:val="16"/>
              </w:rPr>
            </w:pPr>
            <w:r w:rsidRPr="000971E4">
              <w:rPr>
                <w:sz w:val="16"/>
                <w:szCs w:val="16"/>
              </w:rPr>
              <w:t xml:space="preserve">П/э волокно темно-серого цвета. Используется для производства </w:t>
            </w:r>
            <w:proofErr w:type="spellStart"/>
            <w:r w:rsidRPr="000971E4">
              <w:rPr>
                <w:sz w:val="16"/>
                <w:szCs w:val="16"/>
              </w:rPr>
              <w:t>термоскрепленного</w:t>
            </w:r>
            <w:proofErr w:type="spellEnd"/>
            <w:r w:rsidRPr="000971E4">
              <w:rPr>
                <w:sz w:val="16"/>
                <w:szCs w:val="16"/>
              </w:rPr>
              <w:t xml:space="preserve"> полотна</w:t>
            </w:r>
          </w:p>
        </w:tc>
        <w:tc>
          <w:tcPr>
            <w:tcW w:w="608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0971E4" w:rsidP="000971E4">
            <w:r>
              <w:t>кг</w:t>
            </w:r>
          </w:p>
        </w:tc>
        <w:tc>
          <w:tcPr>
            <w:tcW w:w="992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0971E4" w:rsidP="000971E4">
            <w:r>
              <w:t>55 руб.</w:t>
            </w:r>
          </w:p>
        </w:tc>
        <w:tc>
          <w:tcPr>
            <w:tcW w:w="3680" w:type="dxa"/>
          </w:tcPr>
          <w:p w:rsidR="000971E4" w:rsidRDefault="000971E4" w:rsidP="000971E4">
            <w:r>
              <w:rPr>
                <w:noProof/>
                <w:lang w:eastAsia="ru-RU"/>
              </w:rPr>
              <w:drawing>
                <wp:inline distT="0" distB="0" distL="0" distR="0">
                  <wp:extent cx="2306955" cy="1685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304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090" cy="1691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E4" w:rsidTr="00CD1236">
        <w:trPr>
          <w:trHeight w:val="2537"/>
        </w:trPr>
        <w:tc>
          <w:tcPr>
            <w:tcW w:w="2122" w:type="dxa"/>
          </w:tcPr>
          <w:p w:rsidR="000971E4" w:rsidRDefault="000971E4" w:rsidP="000971E4">
            <w:proofErr w:type="gramStart"/>
            <w:r>
              <w:t>Волокно</w:t>
            </w:r>
            <w:proofErr w:type="gramEnd"/>
            <w:r>
              <w:t xml:space="preserve"> регенерированное белое</w:t>
            </w:r>
          </w:p>
        </w:tc>
        <w:tc>
          <w:tcPr>
            <w:tcW w:w="1943" w:type="dxa"/>
          </w:tcPr>
          <w:p w:rsidR="000971E4" w:rsidRPr="000971E4" w:rsidRDefault="000971E4" w:rsidP="000971E4">
            <w:pPr>
              <w:rPr>
                <w:sz w:val="16"/>
                <w:szCs w:val="16"/>
              </w:rPr>
            </w:pPr>
            <w:r w:rsidRPr="000971E4">
              <w:rPr>
                <w:sz w:val="16"/>
                <w:szCs w:val="16"/>
              </w:rPr>
              <w:t xml:space="preserve">П/э волокно белого цвета. Используется как наполнитель для подушек, мягкой мебели и ватных матрацев, а также для производства </w:t>
            </w:r>
            <w:proofErr w:type="spellStart"/>
            <w:r w:rsidRPr="000971E4">
              <w:rPr>
                <w:sz w:val="16"/>
                <w:szCs w:val="16"/>
              </w:rPr>
              <w:t>термоскрепленного</w:t>
            </w:r>
            <w:proofErr w:type="spellEnd"/>
            <w:r w:rsidRPr="000971E4">
              <w:rPr>
                <w:sz w:val="16"/>
                <w:szCs w:val="16"/>
              </w:rPr>
              <w:t xml:space="preserve"> полотна</w:t>
            </w:r>
          </w:p>
        </w:tc>
        <w:tc>
          <w:tcPr>
            <w:tcW w:w="608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0971E4" w:rsidP="000971E4">
            <w:r>
              <w:t>кг</w:t>
            </w:r>
          </w:p>
        </w:tc>
        <w:tc>
          <w:tcPr>
            <w:tcW w:w="992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0971E4" w:rsidP="000971E4">
            <w:r>
              <w:t>45 руб.</w:t>
            </w:r>
          </w:p>
        </w:tc>
        <w:tc>
          <w:tcPr>
            <w:tcW w:w="3680" w:type="dxa"/>
          </w:tcPr>
          <w:p w:rsidR="000971E4" w:rsidRDefault="000971E4" w:rsidP="000971E4">
            <w:r>
              <w:rPr>
                <w:noProof/>
                <w:lang w:eastAsia="ru-RU"/>
              </w:rPr>
              <w:drawing>
                <wp:inline distT="0" distB="0" distL="0" distR="0">
                  <wp:extent cx="2289175" cy="1581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0304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E4" w:rsidTr="000971E4">
        <w:tc>
          <w:tcPr>
            <w:tcW w:w="2122" w:type="dxa"/>
          </w:tcPr>
          <w:p w:rsidR="000971E4" w:rsidRDefault="000971E4" w:rsidP="000971E4">
            <w:proofErr w:type="gramStart"/>
            <w:r>
              <w:t>Волокно</w:t>
            </w:r>
            <w:proofErr w:type="gramEnd"/>
            <w:r>
              <w:t xml:space="preserve"> регенерированное цветное мягкое</w:t>
            </w:r>
          </w:p>
        </w:tc>
        <w:tc>
          <w:tcPr>
            <w:tcW w:w="1943" w:type="dxa"/>
          </w:tcPr>
          <w:p w:rsidR="000971E4" w:rsidRPr="000971E4" w:rsidRDefault="000971E4" w:rsidP="000971E4">
            <w:pPr>
              <w:rPr>
                <w:sz w:val="16"/>
                <w:szCs w:val="16"/>
              </w:rPr>
            </w:pPr>
            <w:r w:rsidRPr="000971E4">
              <w:rPr>
                <w:sz w:val="16"/>
                <w:szCs w:val="16"/>
              </w:rPr>
              <w:t xml:space="preserve">Волокно от светло-бежевого до темно-серого цвета. Используется для изготовления ватных матрацев и в производстве </w:t>
            </w:r>
            <w:proofErr w:type="spellStart"/>
            <w:r w:rsidRPr="000971E4">
              <w:rPr>
                <w:sz w:val="16"/>
                <w:szCs w:val="16"/>
              </w:rPr>
              <w:t>термоскрепленного</w:t>
            </w:r>
            <w:proofErr w:type="spellEnd"/>
            <w:r w:rsidRPr="000971E4">
              <w:rPr>
                <w:sz w:val="16"/>
                <w:szCs w:val="16"/>
              </w:rPr>
              <w:t xml:space="preserve"> полотна</w:t>
            </w:r>
          </w:p>
        </w:tc>
        <w:tc>
          <w:tcPr>
            <w:tcW w:w="608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0971E4" w:rsidP="000971E4">
            <w:r>
              <w:t>кг</w:t>
            </w:r>
          </w:p>
        </w:tc>
        <w:tc>
          <w:tcPr>
            <w:tcW w:w="992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0971E4" w:rsidP="000971E4">
            <w:r>
              <w:t>30 руб.</w:t>
            </w:r>
          </w:p>
        </w:tc>
        <w:tc>
          <w:tcPr>
            <w:tcW w:w="3680" w:type="dxa"/>
          </w:tcPr>
          <w:p w:rsidR="000971E4" w:rsidRDefault="000971E4" w:rsidP="000971E4">
            <w:r>
              <w:rPr>
                <w:noProof/>
                <w:lang w:eastAsia="ru-RU"/>
              </w:rPr>
              <w:drawing>
                <wp:inline distT="0" distB="0" distL="0" distR="0">
                  <wp:extent cx="2289175" cy="1733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0305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E4" w:rsidTr="00CD1236">
        <w:trPr>
          <w:trHeight w:val="2684"/>
        </w:trPr>
        <w:tc>
          <w:tcPr>
            <w:tcW w:w="2122" w:type="dxa"/>
          </w:tcPr>
          <w:p w:rsidR="000971E4" w:rsidRDefault="000971E4" w:rsidP="000971E4">
            <w:r>
              <w:lastRenderedPageBreak/>
              <w:t>Волокно полиэфирное белое</w:t>
            </w:r>
          </w:p>
        </w:tc>
        <w:tc>
          <w:tcPr>
            <w:tcW w:w="1943" w:type="dxa"/>
          </w:tcPr>
          <w:p w:rsidR="000971E4" w:rsidRPr="000971E4" w:rsidRDefault="000971E4" w:rsidP="000971E4">
            <w:pPr>
              <w:rPr>
                <w:sz w:val="16"/>
                <w:szCs w:val="16"/>
              </w:rPr>
            </w:pPr>
            <w:r w:rsidRPr="000971E4">
              <w:rPr>
                <w:sz w:val="16"/>
                <w:szCs w:val="16"/>
              </w:rPr>
              <w:t>П/э волокно белого цвета. Используется</w:t>
            </w:r>
            <w:r>
              <w:rPr>
                <w:sz w:val="16"/>
                <w:szCs w:val="16"/>
              </w:rPr>
              <w:t xml:space="preserve"> в чесальном производстве для изготовления наполнителей для одеял, </w:t>
            </w:r>
            <w:proofErr w:type="gramStart"/>
            <w:r>
              <w:rPr>
                <w:sz w:val="16"/>
                <w:szCs w:val="16"/>
              </w:rPr>
              <w:t>подушек</w:t>
            </w:r>
            <w:r w:rsidR="00250676">
              <w:rPr>
                <w:sz w:val="16"/>
                <w:szCs w:val="16"/>
              </w:rPr>
              <w:t>,,</w:t>
            </w:r>
            <w:proofErr w:type="gramEnd"/>
            <w:r>
              <w:rPr>
                <w:sz w:val="16"/>
                <w:szCs w:val="16"/>
              </w:rPr>
              <w:t xml:space="preserve">  а также при изготовлении игрушек .</w:t>
            </w:r>
          </w:p>
        </w:tc>
        <w:tc>
          <w:tcPr>
            <w:tcW w:w="608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0971E4" w:rsidP="000971E4">
            <w:r>
              <w:t>кг</w:t>
            </w:r>
          </w:p>
        </w:tc>
        <w:tc>
          <w:tcPr>
            <w:tcW w:w="992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445225" w:rsidP="000971E4">
            <w:r>
              <w:t>7</w:t>
            </w:r>
            <w:r w:rsidR="000971E4">
              <w:t>5 руб.</w:t>
            </w:r>
          </w:p>
        </w:tc>
        <w:tc>
          <w:tcPr>
            <w:tcW w:w="3680" w:type="dxa"/>
          </w:tcPr>
          <w:p w:rsidR="000971E4" w:rsidRDefault="000971E4" w:rsidP="000971E4">
            <w:r>
              <w:rPr>
                <w:noProof/>
                <w:lang w:eastAsia="ru-RU"/>
              </w:rPr>
              <w:drawing>
                <wp:inline distT="0" distB="0" distL="0" distR="0">
                  <wp:extent cx="2289175" cy="16859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0305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E4" w:rsidTr="00CD1236">
        <w:trPr>
          <w:trHeight w:val="2677"/>
        </w:trPr>
        <w:tc>
          <w:tcPr>
            <w:tcW w:w="2122" w:type="dxa"/>
          </w:tcPr>
          <w:p w:rsidR="000971E4" w:rsidRDefault="000971E4" w:rsidP="000971E4">
            <w:proofErr w:type="gramStart"/>
            <w:r>
              <w:t>Волокно</w:t>
            </w:r>
            <w:proofErr w:type="gramEnd"/>
            <w:r>
              <w:t xml:space="preserve"> регенерированное цветное жесткое</w:t>
            </w:r>
          </w:p>
        </w:tc>
        <w:tc>
          <w:tcPr>
            <w:tcW w:w="1943" w:type="dxa"/>
          </w:tcPr>
          <w:p w:rsidR="000971E4" w:rsidRPr="000971E4" w:rsidRDefault="000971E4" w:rsidP="000971E4">
            <w:pPr>
              <w:rPr>
                <w:sz w:val="16"/>
                <w:szCs w:val="16"/>
              </w:rPr>
            </w:pPr>
            <w:r w:rsidRPr="000971E4">
              <w:rPr>
                <w:sz w:val="16"/>
                <w:szCs w:val="16"/>
              </w:rPr>
              <w:t>Волокно от светло-бежевого до темно-серого цвета. Используется при изготовлении ватных матрацев, а также как дешевый аналог наполнителя при изготовлении декоративных изделий для интерьера.</w:t>
            </w:r>
          </w:p>
        </w:tc>
        <w:tc>
          <w:tcPr>
            <w:tcW w:w="608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0971E4" w:rsidP="000971E4">
            <w:r>
              <w:t>кг</w:t>
            </w:r>
          </w:p>
        </w:tc>
        <w:tc>
          <w:tcPr>
            <w:tcW w:w="992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0971E4" w:rsidP="000971E4">
            <w:r>
              <w:t>18 руб.</w:t>
            </w:r>
          </w:p>
        </w:tc>
        <w:tc>
          <w:tcPr>
            <w:tcW w:w="3680" w:type="dxa"/>
          </w:tcPr>
          <w:p w:rsidR="000971E4" w:rsidRDefault="000971E4" w:rsidP="000971E4">
            <w:r>
              <w:rPr>
                <w:noProof/>
                <w:lang w:eastAsia="ru-RU"/>
              </w:rPr>
              <w:drawing>
                <wp:inline distT="0" distB="0" distL="0" distR="0">
                  <wp:extent cx="2289175" cy="1695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0305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E4" w:rsidTr="00CD1236">
        <w:trPr>
          <w:trHeight w:val="2815"/>
        </w:trPr>
        <w:tc>
          <w:tcPr>
            <w:tcW w:w="2122" w:type="dxa"/>
          </w:tcPr>
          <w:p w:rsidR="000971E4" w:rsidRDefault="001B553D" w:rsidP="000971E4">
            <w:proofErr w:type="gramStart"/>
            <w:r>
              <w:t>Волокно</w:t>
            </w:r>
            <w:proofErr w:type="gramEnd"/>
            <w:r>
              <w:t xml:space="preserve"> регенерированное </w:t>
            </w:r>
            <w:proofErr w:type="spellStart"/>
            <w:r>
              <w:t>А</w:t>
            </w:r>
            <w:r w:rsidR="000971E4">
              <w:t>рматек</w:t>
            </w:r>
            <w:proofErr w:type="spellEnd"/>
          </w:p>
        </w:tc>
        <w:tc>
          <w:tcPr>
            <w:tcW w:w="1943" w:type="dxa"/>
          </w:tcPr>
          <w:p w:rsidR="000971E4" w:rsidRPr="000971E4" w:rsidRDefault="000971E4" w:rsidP="000971E4">
            <w:pPr>
              <w:rPr>
                <w:sz w:val="16"/>
                <w:szCs w:val="16"/>
              </w:rPr>
            </w:pPr>
            <w:r w:rsidRPr="000971E4">
              <w:rPr>
                <w:sz w:val="16"/>
                <w:szCs w:val="16"/>
              </w:rPr>
              <w:t>П/э волокно белого цвета. Имеет широкое применение как в текстильной промышленности</w:t>
            </w:r>
            <w:r w:rsidR="0097071F">
              <w:rPr>
                <w:sz w:val="16"/>
                <w:szCs w:val="16"/>
              </w:rPr>
              <w:t>,</w:t>
            </w:r>
            <w:r w:rsidRPr="000971E4">
              <w:rPr>
                <w:sz w:val="16"/>
                <w:szCs w:val="16"/>
              </w:rPr>
              <w:t xml:space="preserve"> так и в мебельном производстве.</w:t>
            </w:r>
          </w:p>
        </w:tc>
        <w:tc>
          <w:tcPr>
            <w:tcW w:w="608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CD1236" w:rsidRDefault="00CD1236" w:rsidP="000971E4"/>
          <w:p w:rsidR="000971E4" w:rsidRDefault="000971E4" w:rsidP="000971E4">
            <w:r>
              <w:t>кг</w:t>
            </w:r>
          </w:p>
        </w:tc>
        <w:tc>
          <w:tcPr>
            <w:tcW w:w="992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CD1236" w:rsidRDefault="00CD1236" w:rsidP="000971E4"/>
          <w:p w:rsidR="000971E4" w:rsidRDefault="000971E4" w:rsidP="000971E4">
            <w:r>
              <w:t>55 руб.</w:t>
            </w:r>
          </w:p>
        </w:tc>
        <w:tc>
          <w:tcPr>
            <w:tcW w:w="3680" w:type="dxa"/>
          </w:tcPr>
          <w:p w:rsidR="000971E4" w:rsidRDefault="000971E4" w:rsidP="000971E4">
            <w:r>
              <w:rPr>
                <w:noProof/>
                <w:lang w:eastAsia="ru-RU"/>
              </w:rPr>
              <w:t xml:space="preserve"> </w:t>
            </w:r>
            <w:r w:rsidR="00CD1236">
              <w:rPr>
                <w:noProof/>
                <w:lang w:eastAsia="ru-RU"/>
              </w:rPr>
              <w:drawing>
                <wp:inline distT="0" distB="0" distL="0" distR="0">
                  <wp:extent cx="2442563" cy="162814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SC0306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51" cy="162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1E4" w:rsidTr="00CD1236">
        <w:trPr>
          <w:trHeight w:val="2643"/>
        </w:trPr>
        <w:tc>
          <w:tcPr>
            <w:tcW w:w="2122" w:type="dxa"/>
          </w:tcPr>
          <w:p w:rsidR="000971E4" w:rsidRDefault="000971E4" w:rsidP="000971E4">
            <w:r>
              <w:t>Волокно регенерированное КОКОС</w:t>
            </w:r>
          </w:p>
        </w:tc>
        <w:tc>
          <w:tcPr>
            <w:tcW w:w="1943" w:type="dxa"/>
          </w:tcPr>
          <w:p w:rsidR="000971E4" w:rsidRPr="000971E4" w:rsidRDefault="000971E4" w:rsidP="002506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Кокосовая стружка, имеет широкое применение при изготовлении ортопедических матрацев, а также садовой мебели и декоративный изделий для сада и огорода.</w:t>
            </w:r>
          </w:p>
        </w:tc>
        <w:tc>
          <w:tcPr>
            <w:tcW w:w="608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0971E4" w:rsidP="000971E4">
            <w:r>
              <w:t>кг</w:t>
            </w:r>
          </w:p>
        </w:tc>
        <w:tc>
          <w:tcPr>
            <w:tcW w:w="992" w:type="dxa"/>
          </w:tcPr>
          <w:p w:rsidR="000971E4" w:rsidRDefault="000971E4" w:rsidP="000971E4"/>
          <w:p w:rsidR="000971E4" w:rsidRDefault="000971E4" w:rsidP="000971E4"/>
          <w:p w:rsidR="000971E4" w:rsidRDefault="000971E4" w:rsidP="000971E4"/>
          <w:p w:rsidR="00CD1236" w:rsidRDefault="00CD1236" w:rsidP="000971E4"/>
          <w:p w:rsidR="000971E4" w:rsidRDefault="00E36451" w:rsidP="000971E4">
            <w:r>
              <w:t>35</w:t>
            </w:r>
            <w:r w:rsidR="000971E4">
              <w:t xml:space="preserve"> руб.</w:t>
            </w:r>
          </w:p>
        </w:tc>
        <w:tc>
          <w:tcPr>
            <w:tcW w:w="3680" w:type="dxa"/>
          </w:tcPr>
          <w:p w:rsidR="000971E4" w:rsidRDefault="00E36451" w:rsidP="000971E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9640" cy="1685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0307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64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1E4" w:rsidRDefault="000971E4" w:rsidP="000971E4"/>
    <w:p w:rsidR="00CD1236" w:rsidRPr="007B46F9" w:rsidRDefault="007B46F9" w:rsidP="00AC6F4B">
      <w:pPr>
        <w:rPr>
          <w:rFonts w:ascii="Arial Black" w:hAnsi="Arial Black"/>
          <w:i/>
          <w:sz w:val="24"/>
          <w:szCs w:val="24"/>
        </w:rPr>
      </w:pPr>
      <w:r w:rsidRPr="007B46F9">
        <w:rPr>
          <w:rFonts w:ascii="Arial Black" w:hAnsi="Arial Black"/>
          <w:i/>
          <w:sz w:val="24"/>
          <w:szCs w:val="24"/>
        </w:rPr>
        <w:t xml:space="preserve">В неограниченных количествах закупаем </w:t>
      </w:r>
      <w:proofErr w:type="spellStart"/>
      <w:r w:rsidRPr="007B46F9">
        <w:rPr>
          <w:rFonts w:ascii="Arial Black" w:hAnsi="Arial Black"/>
          <w:i/>
          <w:sz w:val="24"/>
          <w:szCs w:val="24"/>
        </w:rPr>
        <w:t>обрезь</w:t>
      </w:r>
      <w:proofErr w:type="spellEnd"/>
      <w:r w:rsidRPr="007B46F9">
        <w:rPr>
          <w:rFonts w:ascii="Arial Black" w:hAnsi="Arial Black"/>
          <w:i/>
          <w:sz w:val="24"/>
          <w:szCs w:val="24"/>
        </w:rPr>
        <w:t xml:space="preserve"> </w:t>
      </w:r>
      <w:proofErr w:type="spellStart"/>
      <w:r w:rsidRPr="007B46F9">
        <w:rPr>
          <w:rFonts w:ascii="Arial Black" w:hAnsi="Arial Black"/>
          <w:i/>
          <w:sz w:val="24"/>
          <w:szCs w:val="24"/>
        </w:rPr>
        <w:t>ультрастепа</w:t>
      </w:r>
      <w:proofErr w:type="spellEnd"/>
      <w:r w:rsidRPr="007B46F9">
        <w:rPr>
          <w:rFonts w:ascii="Arial Black" w:hAnsi="Arial Black"/>
          <w:i/>
          <w:sz w:val="24"/>
          <w:szCs w:val="24"/>
        </w:rPr>
        <w:t xml:space="preserve">, </w:t>
      </w:r>
      <w:r w:rsidR="00B92BB4">
        <w:rPr>
          <w:rFonts w:ascii="Arial Black" w:hAnsi="Arial Black"/>
          <w:i/>
          <w:sz w:val="24"/>
          <w:szCs w:val="24"/>
        </w:rPr>
        <w:t>стежки</w:t>
      </w:r>
      <w:r w:rsidRPr="007B46F9">
        <w:rPr>
          <w:rFonts w:ascii="Arial Black" w:hAnsi="Arial Black"/>
          <w:i/>
          <w:sz w:val="24"/>
          <w:szCs w:val="24"/>
        </w:rPr>
        <w:t>, обрезки синтепона и прочих наполнителей.</w:t>
      </w:r>
      <w:bookmarkStart w:id="0" w:name="_GoBack"/>
      <w:bookmarkEnd w:id="0"/>
    </w:p>
    <w:p w:rsidR="00AC6F4B" w:rsidRPr="00E36451" w:rsidRDefault="00E36451" w:rsidP="007B46F9">
      <w:pPr>
        <w:jc w:val="center"/>
        <w:rPr>
          <w:rFonts w:ascii="Arial Black" w:hAnsi="Arial Black"/>
          <w:i/>
          <w:sz w:val="44"/>
          <w:szCs w:val="44"/>
        </w:rPr>
      </w:pPr>
      <w:r w:rsidRPr="00E36451">
        <w:rPr>
          <w:rFonts w:ascii="Arial Black" w:hAnsi="Arial Black"/>
          <w:i/>
          <w:sz w:val="44"/>
          <w:szCs w:val="44"/>
        </w:rPr>
        <w:t>При работе с клиентами предусмотрена система скидок. Будем рады сотрудничеству!</w:t>
      </w:r>
    </w:p>
    <w:sectPr w:rsidR="00AC6F4B" w:rsidRPr="00E3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35"/>
    <w:rsid w:val="000971E4"/>
    <w:rsid w:val="001B553D"/>
    <w:rsid w:val="00250676"/>
    <w:rsid w:val="00445225"/>
    <w:rsid w:val="004974DA"/>
    <w:rsid w:val="007A0935"/>
    <w:rsid w:val="007B46F9"/>
    <w:rsid w:val="008E1A7C"/>
    <w:rsid w:val="0097071F"/>
    <w:rsid w:val="00AC6F4B"/>
    <w:rsid w:val="00B92BB4"/>
    <w:rsid w:val="00CD1236"/>
    <w:rsid w:val="00E3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7582-6F46-4A5E-A46B-F2781204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REMOTE_2</dc:creator>
  <cp:keywords/>
  <dc:description/>
  <cp:lastModifiedBy>Удаленка</cp:lastModifiedBy>
  <cp:revision>10</cp:revision>
  <dcterms:created xsi:type="dcterms:W3CDTF">2017-05-18T12:06:00Z</dcterms:created>
  <dcterms:modified xsi:type="dcterms:W3CDTF">2018-01-11T13:41:00Z</dcterms:modified>
</cp:coreProperties>
</file>