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CD" w:rsidRDefault="005649CD" w:rsidP="005649CD">
      <w:pPr>
        <w:spacing w:line="240" w:lineRule="auto"/>
        <w:ind w:right="-426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«Камелия»</w:t>
      </w:r>
    </w:p>
    <w:p w:rsidR="005649CD" w:rsidRDefault="005649CD" w:rsidP="005649CD">
      <w:pPr>
        <w:spacing w:line="240" w:lineRule="auto"/>
        <w:ind w:right="-426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ТЦ «РИО» павильон 903 г. Иваново, Кохомское шоссе д.1 Д</w:t>
      </w:r>
    </w:p>
    <w:p w:rsidR="005649CD" w:rsidRDefault="005649CD" w:rsidP="005649CD">
      <w:pPr>
        <w:spacing w:line="240" w:lineRule="auto"/>
        <w:ind w:right="-42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И.П. Аристархова  И.В.</w:t>
      </w:r>
    </w:p>
    <w:p w:rsidR="005649CD" w:rsidRDefault="005649CD" w:rsidP="005649CD">
      <w:pPr>
        <w:spacing w:line="240" w:lineRule="auto"/>
        <w:ind w:right="-42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Тел. 8 (910) 988-99-02;  8 (910) 989-65-63 </w:t>
      </w:r>
    </w:p>
    <w:p w:rsidR="005649CD" w:rsidRDefault="005649CD" w:rsidP="005649CD">
      <w:pPr>
        <w:spacing w:line="240" w:lineRule="auto"/>
        <w:ind w:right="-42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Email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en-US"/>
        </w:rPr>
        <w:t>camtex</w:t>
      </w:r>
      <w:r>
        <w:rPr>
          <w:rFonts w:ascii="Times New Roman" w:hAnsi="Times New Roman"/>
          <w:i/>
          <w:sz w:val="24"/>
          <w:szCs w:val="24"/>
        </w:rPr>
        <w:t>@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ru</w:t>
      </w:r>
    </w:p>
    <w:p w:rsidR="005649CD" w:rsidRDefault="005649CD" w:rsidP="005649CD">
      <w:pPr>
        <w:spacing w:line="240" w:lineRule="auto"/>
        <w:ind w:right="-426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св-во серия 37№000472151</w:t>
      </w:r>
    </w:p>
    <w:p w:rsidR="005649CD" w:rsidRDefault="005649CD" w:rsidP="005649CD">
      <w:pPr>
        <w:spacing w:line="240" w:lineRule="auto"/>
        <w:ind w:right="-426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ИНН 370200089552</w:t>
      </w:r>
    </w:p>
    <w:p w:rsidR="005649CD" w:rsidRDefault="005649CD" w:rsidP="005649CD">
      <w:pPr>
        <w:spacing w:line="240" w:lineRule="auto"/>
        <w:ind w:right="-426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Прайс-лист от 29.01.2015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410"/>
        <w:gridCol w:w="2846"/>
        <w:gridCol w:w="2930"/>
      </w:tblGrid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Размеры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Опт (от 50 000 руб)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Опт (до 50 000 руб)</w:t>
            </w:r>
          </w:p>
        </w:tc>
      </w:tr>
      <w:tr w:rsidR="005649CD" w:rsidTr="005649CD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 w:rsidP="005C72C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Поплин</w:t>
            </w: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1,5 спальные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710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2,0 спальные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2,0 с Евро простыней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Семейные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1140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Евро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1020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</w:p>
        </w:tc>
      </w:tr>
      <w:tr w:rsidR="005649CD" w:rsidTr="005649CD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 w:rsidP="005C72CD">
            <w:pPr>
              <w:pStyle w:val="ab"/>
              <w:numPr>
                <w:ilvl w:val="0"/>
                <w:numId w:val="1"/>
              </w:numPr>
              <w:spacing w:after="0" w:line="240" w:lineRule="auto"/>
              <w:ind w:right="-426"/>
              <w:rPr>
                <w:b/>
              </w:rPr>
            </w:pPr>
            <w:r>
              <w:rPr>
                <w:b/>
              </w:rPr>
              <w:t>Поплин Арт Дизайн</w:t>
            </w: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КПБ Поплин в детскую кроватку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420</w:t>
            </w: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1,5 спальные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810</w:t>
            </w: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2,0 спальные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900</w:t>
            </w: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2,0 с Евро простыней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980</w:t>
            </w: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Семейные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1220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1190</w:t>
            </w: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Евро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1320</w:t>
            </w:r>
          </w:p>
        </w:tc>
      </w:tr>
      <w:tr w:rsidR="005649CD" w:rsidTr="005649CD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 w:rsidP="005C72C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Перкаль Текс Дизайн</w:t>
            </w: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1,5 спальные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2,0 спальные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2,0 с Евро простыней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Семейные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1220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Евро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</w:p>
        </w:tc>
      </w:tr>
      <w:tr w:rsidR="005649CD" w:rsidTr="005649CD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 w:rsidP="005C72CD">
            <w:pPr>
              <w:pStyle w:val="ab"/>
              <w:numPr>
                <w:ilvl w:val="0"/>
                <w:numId w:val="1"/>
              </w:numPr>
              <w:spacing w:after="0" w:line="240" w:lineRule="auto"/>
              <w:ind w:right="-426"/>
              <w:rPr>
                <w:b/>
              </w:rPr>
            </w:pPr>
            <w:r>
              <w:rPr>
                <w:b/>
              </w:rPr>
              <w:t>Арт/Текс Дизайн</w:t>
            </w: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КПБ Бязь в детскую кроватку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</w:t>
            </w:r>
            <w:r>
              <w:rPr>
                <w:rFonts w:ascii="Cambria" w:hAnsi="Cambria"/>
              </w:rPr>
              <w:t>1</w:t>
            </w:r>
            <w:r>
              <w:rPr>
                <w:rFonts w:ascii="Cambria" w:hAnsi="Cambria"/>
                <w:lang w:val="en-US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360</w:t>
            </w: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Бязь 1,5 спальные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650</w:t>
            </w: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Бязь 1,5 спальные</w:t>
            </w:r>
            <w:r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</w:rPr>
              <w:t>Б</w:t>
            </w:r>
            <w:r>
              <w:rPr>
                <w:rFonts w:ascii="Cambria" w:hAnsi="Cambria"/>
                <w:lang w:val="en-US"/>
              </w:rPr>
              <w:t>/</w:t>
            </w:r>
            <w:r>
              <w:rPr>
                <w:rFonts w:ascii="Cambria" w:hAnsi="Cambria"/>
              </w:rPr>
              <w:t>Ш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>64</w:t>
            </w:r>
            <w:r>
              <w:rPr>
                <w:rFonts w:ascii="Cambria" w:hAnsi="Cambria"/>
                <w:lang w:val="en-US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Бязь 2,0 спальные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760</w:t>
            </w: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Бязь 2,0 с Евро простыней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830</w:t>
            </w: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Бязь Семейные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>1055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1100</w:t>
            </w: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Бязь Евро 220*240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>900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970</w:t>
            </w:r>
          </w:p>
        </w:tc>
      </w:tr>
      <w:tr w:rsidR="005649CD" w:rsidTr="005649CD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 w:rsidP="005C72C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Зима - лето</w:t>
            </w: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1,5 спальные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760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>
              <w:rPr>
                <w:rFonts w:ascii="Cambria" w:hAnsi="Cambria"/>
                <w:lang w:val="en-US"/>
              </w:rPr>
              <w:t>,0</w:t>
            </w:r>
            <w:r>
              <w:rPr>
                <w:rFonts w:ascii="Cambria" w:hAnsi="Cambria"/>
              </w:rPr>
              <w:t xml:space="preserve"> спальные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2,0 с Евро простыней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910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Семейные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1260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Евро 200*220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1060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Евро 220*240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1060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</w:p>
        </w:tc>
      </w:tr>
      <w:tr w:rsidR="005649CD" w:rsidTr="005649CD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 w:rsidP="005C72C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Другая продукция</w:t>
            </w: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КПБ Полиэстер - 1,5 спальные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КПБ Полиэстер - 2,0 спальные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Простыни Полиэстер - 1,5 спальные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Простыни Полиэстер - 2,0 спальные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Простыни - Евро 220*240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Пододеяльники - 1,5 спальные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>32</w:t>
            </w:r>
            <w:r>
              <w:rPr>
                <w:rFonts w:ascii="Cambria" w:hAnsi="Cambria"/>
                <w:lang w:val="en-US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Пододеяльники - 2,0 спальные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Простыни - 1,5 спальные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Простыни - 2,0 спальные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Пододеяльники - Евро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</w:p>
        </w:tc>
      </w:tr>
      <w:tr w:rsidR="005649CD" w:rsidTr="005649CD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CD" w:rsidRDefault="005649CD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5649CD" w:rsidRDefault="005649CD">
            <w:pPr>
              <w:spacing w:after="0" w:line="240" w:lineRule="auto"/>
              <w:jc w:val="center"/>
            </w:pPr>
            <w:r>
              <w:rPr>
                <w:rFonts w:ascii="Cambria" w:hAnsi="Cambria"/>
              </w:rPr>
              <w:t>Наволочки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70х70 1шт. </w:t>
            </w:r>
            <w:r>
              <w:rPr>
                <w:rFonts w:ascii="Cambria" w:hAnsi="Cambria"/>
                <w:lang w:val="en-US"/>
              </w:rPr>
              <w:t>/</w:t>
            </w:r>
            <w:r>
              <w:rPr>
                <w:rFonts w:ascii="Cambria" w:hAnsi="Cambria"/>
              </w:rPr>
              <w:t xml:space="preserve"> пара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60/120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</w:p>
        </w:tc>
      </w:tr>
      <w:tr w:rsidR="005649CD" w:rsidTr="005649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9CD" w:rsidRDefault="005649CD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50х70 1шт. </w:t>
            </w:r>
            <w:r>
              <w:rPr>
                <w:rFonts w:ascii="Cambria" w:hAnsi="Cambria"/>
                <w:lang w:val="en-US"/>
              </w:rPr>
              <w:t>/</w:t>
            </w:r>
            <w:r>
              <w:rPr>
                <w:rFonts w:ascii="Cambria" w:hAnsi="Cambria"/>
              </w:rPr>
              <w:t xml:space="preserve"> пара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59/118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</w:p>
        </w:tc>
      </w:tr>
      <w:tr w:rsidR="005649CD" w:rsidTr="005649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9CD" w:rsidRDefault="005649CD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60х60 1шт. </w:t>
            </w:r>
            <w:r>
              <w:rPr>
                <w:rFonts w:ascii="Cambria" w:hAnsi="Cambria"/>
                <w:lang w:val="en-US"/>
              </w:rPr>
              <w:t>/</w:t>
            </w:r>
            <w:r>
              <w:rPr>
                <w:rFonts w:ascii="Cambria" w:hAnsi="Cambria"/>
              </w:rPr>
              <w:t xml:space="preserve"> пара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60/120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</w:p>
        </w:tc>
      </w:tr>
      <w:tr w:rsidR="005649CD" w:rsidTr="005649C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Каталоги Арт/Текс -Дизайн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30/50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CD" w:rsidRDefault="005649CD">
            <w:pPr>
              <w:spacing w:after="0" w:line="240" w:lineRule="auto"/>
              <w:ind w:right="-426"/>
              <w:jc w:val="center"/>
              <w:rPr>
                <w:rFonts w:ascii="Cambria" w:hAnsi="Cambria"/>
              </w:rPr>
            </w:pPr>
          </w:p>
        </w:tc>
      </w:tr>
    </w:tbl>
    <w:p w:rsidR="005649CD" w:rsidRDefault="005649CD" w:rsidP="005649CD">
      <w:pPr>
        <w:spacing w:line="240" w:lineRule="auto"/>
        <w:rPr>
          <w:rFonts w:ascii="Cambria" w:hAnsi="Cambria"/>
        </w:rPr>
      </w:pPr>
    </w:p>
    <w:p w:rsidR="005649CD" w:rsidRDefault="005649CD" w:rsidP="005649CD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*На сумму заказа от 100 000 руб предоставляется скидка от 1 до 3%!</w:t>
      </w:r>
    </w:p>
    <w:p w:rsidR="005649CD" w:rsidRDefault="005649CD" w:rsidP="005649CD">
      <w:pPr>
        <w:spacing w:line="240" w:lineRule="auto"/>
        <w:ind w:left="-993" w:right="-426"/>
        <w:jc w:val="center"/>
        <w:rPr>
          <w:rFonts w:ascii="Cambria" w:hAnsi="Cambria"/>
          <w:b/>
          <w:sz w:val="28"/>
          <w:szCs w:val="28"/>
        </w:rPr>
      </w:pPr>
    </w:p>
    <w:p w:rsidR="005649CD" w:rsidRDefault="005649CD" w:rsidP="005649CD">
      <w:pPr>
        <w:spacing w:line="240" w:lineRule="auto"/>
        <w:ind w:left="-993" w:right="-426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Мы всегда вам рады!</w:t>
      </w:r>
    </w:p>
    <w:p w:rsidR="00CE5E8D" w:rsidRDefault="00CE5E8D"/>
    <w:sectPr w:rsidR="00CE5E8D" w:rsidSect="00CE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B3150"/>
    <w:multiLevelType w:val="hybridMultilevel"/>
    <w:tmpl w:val="6F3CC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49CD"/>
    <w:rsid w:val="001A04CE"/>
    <w:rsid w:val="002A5ECD"/>
    <w:rsid w:val="005649CD"/>
    <w:rsid w:val="00CE5E8D"/>
    <w:rsid w:val="00E6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CD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61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F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1F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1F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1F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1F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1F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1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1F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61F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61F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61F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61F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61F3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61F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61F3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1F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61F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1F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61F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61F32"/>
    <w:rPr>
      <w:b/>
      <w:bCs/>
    </w:rPr>
  </w:style>
  <w:style w:type="character" w:styleId="a9">
    <w:name w:val="Emphasis"/>
    <w:basedOn w:val="a0"/>
    <w:uiPriority w:val="20"/>
    <w:qFormat/>
    <w:rsid w:val="00E61F32"/>
    <w:rPr>
      <w:i/>
      <w:iCs/>
    </w:rPr>
  </w:style>
  <w:style w:type="paragraph" w:styleId="aa">
    <w:name w:val="No Spacing"/>
    <w:uiPriority w:val="1"/>
    <w:qFormat/>
    <w:rsid w:val="00E61F3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61F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1F3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61F3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61F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61F3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61F3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61F3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61F3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61F3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61F3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61F3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>Hewlett-Packard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2015-06-04T20:46:00Z</dcterms:created>
  <dcterms:modified xsi:type="dcterms:W3CDTF">2015-06-04T20:46:00Z</dcterms:modified>
</cp:coreProperties>
</file>