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B" w:rsidRDefault="00533E4C">
      <w:r>
        <w:rPr>
          <w:rFonts w:cs="Aharoni"/>
          <w:noProof/>
        </w:rPr>
        <w:drawing>
          <wp:anchor distT="0" distB="0" distL="114300" distR="114300" simplePos="0" relativeHeight="251692032" behindDoc="0" locked="0" layoutInCell="1" allowOverlap="1" wp14:anchorId="5841EB2F" wp14:editId="73E84363">
            <wp:simplePos x="0" y="0"/>
            <wp:positionH relativeFrom="column">
              <wp:posOffset>4954905</wp:posOffset>
            </wp:positionH>
            <wp:positionV relativeFrom="paragraph">
              <wp:posOffset>134620</wp:posOffset>
            </wp:positionV>
            <wp:extent cx="2085975" cy="533400"/>
            <wp:effectExtent l="0" t="0" r="9525" b="0"/>
            <wp:wrapNone/>
            <wp:docPr id="15" name="Рисунок 15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80B6409" wp14:editId="38094F23">
            <wp:simplePos x="0" y="0"/>
            <wp:positionH relativeFrom="column">
              <wp:posOffset>4050030</wp:posOffset>
            </wp:positionH>
            <wp:positionV relativeFrom="paragraph">
              <wp:posOffset>-246380</wp:posOffset>
            </wp:positionV>
            <wp:extent cx="3152775" cy="381000"/>
            <wp:effectExtent l="0" t="0" r="9525" b="0"/>
            <wp:wrapNone/>
            <wp:docPr id="14" name="Рисунок 14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582DCF73" wp14:editId="707C5188">
            <wp:simplePos x="0" y="0"/>
            <wp:positionH relativeFrom="column">
              <wp:posOffset>-255270</wp:posOffset>
            </wp:positionH>
            <wp:positionV relativeFrom="paragraph">
              <wp:posOffset>-246380</wp:posOffset>
            </wp:positionV>
            <wp:extent cx="1743075" cy="1171575"/>
            <wp:effectExtent l="114300" t="38100" r="66675" b="142875"/>
            <wp:wrapNone/>
            <wp:docPr id="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661312" behindDoc="0" locked="0" layoutInCell="1" allowOverlap="1" wp14:anchorId="6C50B7AE" wp14:editId="6FA36FFD">
            <wp:simplePos x="0" y="0"/>
            <wp:positionH relativeFrom="column">
              <wp:posOffset>2535555</wp:posOffset>
            </wp:positionH>
            <wp:positionV relativeFrom="paragraph">
              <wp:posOffset>-303530</wp:posOffset>
            </wp:positionV>
            <wp:extent cx="1266825" cy="285750"/>
            <wp:effectExtent l="133350" t="57150" r="104775" b="1524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48"/>
        <w:gridCol w:w="61"/>
        <w:gridCol w:w="850"/>
        <w:gridCol w:w="2835"/>
        <w:gridCol w:w="283"/>
        <w:gridCol w:w="213"/>
        <w:gridCol w:w="71"/>
        <w:gridCol w:w="531"/>
        <w:gridCol w:w="603"/>
        <w:gridCol w:w="259"/>
        <w:gridCol w:w="308"/>
        <w:gridCol w:w="851"/>
        <w:gridCol w:w="555"/>
        <w:gridCol w:w="1146"/>
        <w:gridCol w:w="567"/>
        <w:gridCol w:w="425"/>
      </w:tblGrid>
      <w:tr w:rsidR="008C4B51" w:rsidTr="002D748F">
        <w:trPr>
          <w:trHeight w:hRule="exact" w:val="80"/>
        </w:trPr>
        <w:tc>
          <w:tcPr>
            <w:tcW w:w="567" w:type="dxa"/>
          </w:tcPr>
          <w:p w:rsidR="008C4B51" w:rsidRDefault="008C4B51"/>
        </w:tc>
        <w:tc>
          <w:tcPr>
            <w:tcW w:w="648" w:type="dxa"/>
          </w:tcPr>
          <w:p w:rsidR="008C4B51" w:rsidRDefault="008C4B51"/>
        </w:tc>
        <w:tc>
          <w:tcPr>
            <w:tcW w:w="61" w:type="dxa"/>
          </w:tcPr>
          <w:p w:rsidR="008C4B51" w:rsidRDefault="008C4B51"/>
        </w:tc>
        <w:tc>
          <w:tcPr>
            <w:tcW w:w="850" w:type="dxa"/>
          </w:tcPr>
          <w:p w:rsidR="008C4B51" w:rsidRDefault="008C4B51"/>
        </w:tc>
        <w:tc>
          <w:tcPr>
            <w:tcW w:w="2835" w:type="dxa"/>
          </w:tcPr>
          <w:p w:rsidR="008C4B51" w:rsidRDefault="00533E4C">
            <w:r>
              <w:rPr>
                <w:rFonts w:cs="Aharoni"/>
                <w:noProof/>
              </w:rPr>
              <w:drawing>
                <wp:anchor distT="0" distB="0" distL="114300" distR="114300" simplePos="0" relativeHeight="251637760" behindDoc="0" locked="0" layoutInCell="1" allowOverlap="1" wp14:anchorId="0E34C4F4" wp14:editId="1974719A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1270</wp:posOffset>
                  </wp:positionV>
                  <wp:extent cx="2305050" cy="429260"/>
                  <wp:effectExtent l="114300" t="57150" r="95250" b="1612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29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:rsidR="008C4B51" w:rsidRDefault="008C4B51"/>
        </w:tc>
        <w:tc>
          <w:tcPr>
            <w:tcW w:w="213" w:type="dxa"/>
          </w:tcPr>
          <w:p w:rsidR="008C4B51" w:rsidRDefault="008C4B51"/>
        </w:tc>
        <w:tc>
          <w:tcPr>
            <w:tcW w:w="71" w:type="dxa"/>
          </w:tcPr>
          <w:p w:rsidR="008C4B51" w:rsidRDefault="008C4B51"/>
        </w:tc>
        <w:tc>
          <w:tcPr>
            <w:tcW w:w="531" w:type="dxa"/>
          </w:tcPr>
          <w:p w:rsidR="008C4B51" w:rsidRDefault="008C4B51"/>
        </w:tc>
        <w:tc>
          <w:tcPr>
            <w:tcW w:w="603" w:type="dxa"/>
          </w:tcPr>
          <w:p w:rsidR="008C4B51" w:rsidRDefault="008C4B51"/>
        </w:tc>
        <w:tc>
          <w:tcPr>
            <w:tcW w:w="259" w:type="dxa"/>
          </w:tcPr>
          <w:p w:rsidR="008C4B51" w:rsidRDefault="008C4B51"/>
        </w:tc>
        <w:tc>
          <w:tcPr>
            <w:tcW w:w="308" w:type="dxa"/>
          </w:tcPr>
          <w:p w:rsidR="008C4B51" w:rsidRDefault="008C4B51"/>
        </w:tc>
        <w:tc>
          <w:tcPr>
            <w:tcW w:w="851" w:type="dxa"/>
          </w:tcPr>
          <w:p w:rsidR="008C4B51" w:rsidRDefault="008C4B51"/>
        </w:tc>
        <w:tc>
          <w:tcPr>
            <w:tcW w:w="555" w:type="dxa"/>
          </w:tcPr>
          <w:p w:rsidR="008C4B51" w:rsidRDefault="008C4B51"/>
        </w:tc>
        <w:tc>
          <w:tcPr>
            <w:tcW w:w="1146" w:type="dxa"/>
          </w:tcPr>
          <w:p w:rsidR="008C4B51" w:rsidRDefault="008C4B51"/>
        </w:tc>
        <w:tc>
          <w:tcPr>
            <w:tcW w:w="567" w:type="dxa"/>
          </w:tcPr>
          <w:p w:rsidR="008C4B51" w:rsidRDefault="008C4B51"/>
        </w:tc>
        <w:tc>
          <w:tcPr>
            <w:tcW w:w="425" w:type="dxa"/>
          </w:tcPr>
          <w:p w:rsidR="008C4B51" w:rsidRDefault="008C4B51"/>
        </w:tc>
      </w:tr>
    </w:tbl>
    <w:p w:rsidR="008C4B51" w:rsidRPr="00CF7952" w:rsidRDefault="002D748F" w:rsidP="00590BD9">
      <w:pPr>
        <w:tabs>
          <w:tab w:val="left" w:pos="3255"/>
        </w:tabs>
        <w:rPr>
          <w:rFonts w:cs="Aharoni"/>
          <w:sz w:val="36"/>
          <w:szCs w:val="36"/>
        </w:rPr>
      </w:pPr>
      <w:r>
        <w:tab/>
      </w:r>
      <w:r w:rsidR="00D90549">
        <w:t xml:space="preserve"> </w:t>
      </w:r>
    </w:p>
    <w:p w:rsidR="002D748F" w:rsidRPr="00CF7952" w:rsidRDefault="00533E4C" w:rsidP="00590BD9">
      <w:pPr>
        <w:tabs>
          <w:tab w:val="left" w:pos="3255"/>
        </w:tabs>
        <w:rPr>
          <w:rFonts w:ascii="pf_din_text_cond_proregular" w:hAnsi="pf_din_text_cond_proregular"/>
          <w:color w:val="333333"/>
          <w:sz w:val="40"/>
          <w:szCs w:val="40"/>
        </w:rPr>
      </w:pPr>
      <w:r>
        <w:rPr>
          <w:rFonts w:cs="Aharoni"/>
          <w:noProof/>
        </w:rPr>
        <w:drawing>
          <wp:anchor distT="0" distB="0" distL="114300" distR="114300" simplePos="0" relativeHeight="251712512" behindDoc="0" locked="0" layoutInCell="1" allowOverlap="1" wp14:anchorId="7F3C15A8" wp14:editId="3F17D833">
            <wp:simplePos x="0" y="0"/>
            <wp:positionH relativeFrom="column">
              <wp:posOffset>4897755</wp:posOffset>
            </wp:positionH>
            <wp:positionV relativeFrom="paragraph">
              <wp:posOffset>217805</wp:posOffset>
            </wp:positionV>
            <wp:extent cx="2057400" cy="30194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8F" w:rsidRPr="00CF7952">
        <w:rPr>
          <w:rFonts w:cs="Aharoni"/>
        </w:rPr>
        <w:tab/>
      </w:r>
      <w:r w:rsidR="00D90549">
        <w:rPr>
          <w:rFonts w:cs="Aharoni"/>
        </w:rPr>
        <w:t xml:space="preserve">                                      </w:t>
      </w:r>
    </w:p>
    <w:p w:rsidR="002D748F" w:rsidRPr="00CF7952" w:rsidRDefault="00533E4C" w:rsidP="002D748F">
      <w:pPr>
        <w:pStyle w:val="4"/>
        <w:spacing w:before="0" w:beforeAutospacing="0" w:after="0" w:afterAutospacing="0"/>
        <w:rPr>
          <w:rFonts w:ascii="pf_din_text_cond_proregular" w:hAnsi="pf_din_text_cond_proregular"/>
          <w:b w:val="0"/>
          <w:bCs w:val="0"/>
          <w:color w:val="333333"/>
          <w:sz w:val="40"/>
          <w:szCs w:val="40"/>
        </w:rPr>
      </w:pPr>
      <w:r w:rsidRPr="00CF7952">
        <w:rPr>
          <w:rFonts w:ascii="Arial Narrow" w:hAnsi="Arial Narrow" w:cs="Aharoni"/>
          <w:noProof/>
          <w:sz w:val="28"/>
          <w:szCs w:val="28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709440" behindDoc="0" locked="0" layoutInCell="1" allowOverlap="1" wp14:anchorId="244D8E74" wp14:editId="4E5EB14F">
            <wp:simplePos x="0" y="0"/>
            <wp:positionH relativeFrom="column">
              <wp:posOffset>-302895</wp:posOffset>
            </wp:positionH>
            <wp:positionV relativeFrom="paragraph">
              <wp:posOffset>183515</wp:posOffset>
            </wp:positionV>
            <wp:extent cx="5019675" cy="2771775"/>
            <wp:effectExtent l="0" t="0" r="952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8F" w:rsidRPr="00CF7952">
        <w:rPr>
          <w:rFonts w:cs="Aharoni"/>
        </w:rPr>
        <w:tab/>
      </w:r>
    </w:p>
    <w:p w:rsidR="00590BD9" w:rsidRDefault="00590BD9" w:rsidP="00590BD9">
      <w:pPr>
        <w:tabs>
          <w:tab w:val="left" w:pos="3255"/>
        </w:tabs>
        <w:rPr>
          <w:rFonts w:cs="Aharoni"/>
          <w:noProof/>
        </w:rPr>
      </w:pPr>
    </w:p>
    <w:p w:rsidR="00590BD9" w:rsidRDefault="00533E4C">
      <w:pPr>
        <w:rPr>
          <w:rFonts w:cs="Aharoni"/>
          <w:noProof/>
        </w:rPr>
      </w:pPr>
      <w:r w:rsidRPr="00CF7952">
        <w:rPr>
          <w:rFonts w:ascii="Arial Narrow" w:hAnsi="Arial Narrow" w:cs="Aharoni"/>
          <w:noProof/>
          <w:sz w:val="28"/>
          <w:szCs w:val="28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717632" behindDoc="0" locked="0" layoutInCell="1" allowOverlap="1" wp14:anchorId="33FBA1A3" wp14:editId="5774B24B">
            <wp:simplePos x="0" y="0"/>
            <wp:positionH relativeFrom="column">
              <wp:posOffset>53340</wp:posOffset>
            </wp:positionH>
            <wp:positionV relativeFrom="paragraph">
              <wp:posOffset>3268345</wp:posOffset>
            </wp:positionV>
            <wp:extent cx="6705600" cy="1004570"/>
            <wp:effectExtent l="152400" t="152400" r="152400" b="17653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45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17ADEAAD" wp14:editId="0610AE77">
            <wp:simplePos x="0" y="0"/>
            <wp:positionH relativeFrom="column">
              <wp:posOffset>106680</wp:posOffset>
            </wp:positionH>
            <wp:positionV relativeFrom="paragraph">
              <wp:posOffset>6560185</wp:posOffset>
            </wp:positionV>
            <wp:extent cx="1333500" cy="1333500"/>
            <wp:effectExtent l="0" t="0" r="0" b="0"/>
            <wp:wrapNone/>
            <wp:docPr id="40" name="Рисунок 40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4901C6E0" wp14:editId="64374954">
            <wp:simplePos x="0" y="0"/>
            <wp:positionH relativeFrom="column">
              <wp:posOffset>2992755</wp:posOffset>
            </wp:positionH>
            <wp:positionV relativeFrom="paragraph">
              <wp:posOffset>6560185</wp:posOffset>
            </wp:positionV>
            <wp:extent cx="1333500" cy="1333500"/>
            <wp:effectExtent l="0" t="0" r="0" b="0"/>
            <wp:wrapNone/>
            <wp:docPr id="42" name="Рисунок 4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38050012" wp14:editId="32E0833D">
            <wp:simplePos x="0" y="0"/>
            <wp:positionH relativeFrom="column">
              <wp:posOffset>1544955</wp:posOffset>
            </wp:positionH>
            <wp:positionV relativeFrom="paragraph">
              <wp:posOffset>6560185</wp:posOffset>
            </wp:positionV>
            <wp:extent cx="1333500" cy="1333500"/>
            <wp:effectExtent l="0" t="0" r="0" b="0"/>
            <wp:wrapNone/>
            <wp:docPr id="41" name="Рисунок 4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952">
        <w:rPr>
          <w:rFonts w:ascii="Arial Narrow" w:hAnsi="Arial Narrow" w:cs="Aharoni"/>
          <w:noProof/>
          <w:sz w:val="28"/>
          <w:szCs w:val="28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713536" behindDoc="0" locked="0" layoutInCell="1" allowOverlap="1" wp14:anchorId="6A1786B0" wp14:editId="2396EB60">
            <wp:simplePos x="0" y="0"/>
            <wp:positionH relativeFrom="column">
              <wp:posOffset>478155</wp:posOffset>
            </wp:positionH>
            <wp:positionV relativeFrom="paragraph">
              <wp:posOffset>5578475</wp:posOffset>
            </wp:positionV>
            <wp:extent cx="4352925" cy="628650"/>
            <wp:effectExtent l="0" t="0" r="952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952">
        <w:rPr>
          <w:rFonts w:ascii="Arial Narrow" w:hAnsi="Arial Narrow" w:cs="Aharoni"/>
          <w:noProof/>
          <w:sz w:val="28"/>
          <w:szCs w:val="28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715584" behindDoc="0" locked="0" layoutInCell="1" allowOverlap="1" wp14:anchorId="6FD088C1" wp14:editId="2E1B4DE0">
            <wp:simplePos x="0" y="0"/>
            <wp:positionH relativeFrom="column">
              <wp:posOffset>4488180</wp:posOffset>
            </wp:positionH>
            <wp:positionV relativeFrom="paragraph">
              <wp:posOffset>6140450</wp:posOffset>
            </wp:positionV>
            <wp:extent cx="2447925" cy="619125"/>
            <wp:effectExtent l="0" t="0" r="9525" b="952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952">
        <w:rPr>
          <w:rFonts w:ascii="Arial Narrow" w:hAnsi="Arial Narrow" w:cs="Aharoni"/>
          <w:noProof/>
          <w:sz w:val="28"/>
          <w:szCs w:val="28"/>
          <w14:glow w14:rad="101600">
            <w14:srgbClr w14:val="FF0000">
              <w14:alpha w14:val="40000"/>
            </w14:srgbClr>
          </w14:glow>
        </w:rPr>
        <w:drawing>
          <wp:anchor distT="0" distB="0" distL="114300" distR="114300" simplePos="0" relativeHeight="251710464" behindDoc="0" locked="0" layoutInCell="1" allowOverlap="1" wp14:anchorId="6887444B" wp14:editId="2853DABF">
            <wp:simplePos x="0" y="0"/>
            <wp:positionH relativeFrom="column">
              <wp:posOffset>1544955</wp:posOffset>
            </wp:positionH>
            <wp:positionV relativeFrom="paragraph">
              <wp:posOffset>7893050</wp:posOffset>
            </wp:positionV>
            <wp:extent cx="5600700" cy="466725"/>
            <wp:effectExtent l="0" t="0" r="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52">
        <w:rPr>
          <w:rFonts w:cs="Aharoni"/>
          <w:noProof/>
        </w:rPr>
        <w:drawing>
          <wp:anchor distT="0" distB="0" distL="114300" distR="114300" simplePos="0" relativeHeight="251726848" behindDoc="0" locked="0" layoutInCell="1" allowOverlap="1" wp14:anchorId="0A931919" wp14:editId="48368981">
            <wp:simplePos x="0" y="0"/>
            <wp:positionH relativeFrom="column">
              <wp:posOffset>2535555</wp:posOffset>
            </wp:positionH>
            <wp:positionV relativeFrom="paragraph">
              <wp:posOffset>8474075</wp:posOffset>
            </wp:positionV>
            <wp:extent cx="4667250" cy="2667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D9">
        <w:rPr>
          <w:rFonts w:cs="Aharoni"/>
          <w:noProof/>
        </w:rPr>
        <w:br w:type="page"/>
      </w:r>
    </w:p>
    <w:p w:rsidR="009069AE" w:rsidRDefault="00590BD9" w:rsidP="009069AE">
      <w:pPr>
        <w:tabs>
          <w:tab w:val="left" w:pos="3255"/>
        </w:tabs>
        <w:rPr>
          <w:rFonts w:cs="Aharoni"/>
        </w:rPr>
      </w:pPr>
      <w:r>
        <w:rPr>
          <w:rFonts w:cs="Aharoni"/>
          <w:noProof/>
        </w:rPr>
        <w:lastRenderedPageBreak/>
        <w:drawing>
          <wp:anchor distT="0" distB="0" distL="114300" distR="114300" simplePos="0" relativeHeight="251640832" behindDoc="0" locked="0" layoutInCell="1" allowOverlap="1" wp14:anchorId="56B1CF4D" wp14:editId="7E6A93E3">
            <wp:simplePos x="0" y="0"/>
            <wp:positionH relativeFrom="column">
              <wp:posOffset>2668905</wp:posOffset>
            </wp:positionH>
            <wp:positionV relativeFrom="paragraph">
              <wp:posOffset>-207645</wp:posOffset>
            </wp:positionV>
            <wp:extent cx="1714500" cy="419100"/>
            <wp:effectExtent l="133350" t="152400" r="152400" b="1714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9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AE" w:rsidRPr="009069AE" w:rsidRDefault="009F4641" w:rsidP="009F4641">
      <w:pPr>
        <w:tabs>
          <w:tab w:val="left" w:pos="8625"/>
        </w:tabs>
        <w:rPr>
          <w:rFonts w:cs="Aharoni"/>
        </w:rPr>
      </w:pPr>
      <w:r>
        <w:rPr>
          <w:rFonts w:cs="Aharoni"/>
        </w:rPr>
        <w:t xml:space="preserve"> </w:t>
      </w:r>
      <w:r>
        <w:rPr>
          <w:rFonts w:cs="Aharoni"/>
        </w:rPr>
        <w:tab/>
      </w:r>
      <w:r w:rsidRPr="00933415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Розница</w:t>
      </w:r>
      <w:r w:rsidRPr="00933415">
        <w:rPr>
          <w:rFonts w:ascii="Angsana New" w:hAnsi="Angsana New" w:cs="Angsana New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cs="Aharoni"/>
        </w:rPr>
        <w:t xml:space="preserve">   </w:t>
      </w:r>
      <w:r w:rsidRPr="00933415">
        <w:rPr>
          <w:rFonts w:cs="Aharon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Опт.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5518"/>
        <w:gridCol w:w="1349"/>
        <w:gridCol w:w="1320"/>
      </w:tblGrid>
      <w:tr w:rsidR="009069AE" w:rsidTr="009069AE">
        <w:trPr>
          <w:trHeight w:val="3781"/>
        </w:trPr>
        <w:tc>
          <w:tcPr>
            <w:tcW w:w="2796" w:type="dxa"/>
          </w:tcPr>
          <w:p w:rsidR="009069AE" w:rsidRPr="009069AE" w:rsidRDefault="009069AE" w:rsidP="009069AE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BB70D78" wp14:editId="488C8118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15875</wp:posOffset>
                  </wp:positionV>
                  <wp:extent cx="1809750" cy="2381250"/>
                  <wp:effectExtent l="0" t="0" r="0" b="0"/>
                  <wp:wrapNone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9AE" w:rsidRDefault="002C0F52" w:rsidP="009069AE">
            <w:pPr>
              <w:ind w:left="102"/>
              <w:rPr>
                <w:rFonts w:cs="Aharoni"/>
              </w:rPr>
            </w:pPr>
            <w:r>
              <w:object w:dxaOrig="108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5.5pt" o:ole="">
                  <v:imagedata r:id="rId23" o:title=""/>
                </v:shape>
                <o:OLEObject Type="Embed" ProgID="PBrush" ShapeID="_x0000_i1025" DrawAspect="Content" ObjectID="_1503740666" r:id="rId24"/>
              </w:object>
            </w:r>
          </w:p>
          <w:p w:rsidR="009069AE" w:rsidRDefault="000E6D08" w:rsidP="009069AE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1416104" wp14:editId="5433B47D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1214120</wp:posOffset>
                  </wp:positionV>
                  <wp:extent cx="1838325" cy="2371725"/>
                  <wp:effectExtent l="0" t="0" r="0" b="0"/>
                  <wp:wrapNone/>
                  <wp:docPr id="9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9AE">
              <w:rPr>
                <w:rFonts w:cs="Aharoni"/>
              </w:rPr>
              <w:tab/>
            </w:r>
          </w:p>
        </w:tc>
        <w:tc>
          <w:tcPr>
            <w:tcW w:w="5518" w:type="dxa"/>
          </w:tcPr>
          <w:p w:rsidR="009069AE" w:rsidRPr="009069AE" w:rsidRDefault="009069AE" w:rsidP="009069AE">
            <w:pPr>
              <w:tabs>
                <w:tab w:val="left" w:pos="1830"/>
                <w:tab w:val="left" w:pos="2970"/>
              </w:tabs>
              <w:spacing w:line="360" w:lineRule="auto"/>
              <w:ind w:left="102"/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9069AE">
              <w:rPr>
                <w:rFonts w:ascii="Arial Narrow" w:hAnsi="Arial Narrow" w:cs="Aharoni"/>
                <w:sz w:val="28"/>
                <w:szCs w:val="28"/>
              </w:rPr>
              <w:t>Костюм «Стандарт»</w:t>
            </w:r>
          </w:p>
          <w:p w:rsidR="009069AE" w:rsidRPr="009069AE" w:rsidRDefault="009069AE" w:rsidP="009069AE">
            <w:pPr>
              <w:tabs>
                <w:tab w:val="left" w:pos="2970"/>
              </w:tabs>
              <w:spacing w:line="360" w:lineRule="auto"/>
              <w:ind w:left="102"/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9069AE">
              <w:rPr>
                <w:rFonts w:ascii="Arial Narrow" w:hAnsi="Arial Narrow" w:cs="Aharoni"/>
                <w:sz w:val="28"/>
                <w:szCs w:val="28"/>
              </w:rPr>
              <w:t>Куртка + брюки.</w:t>
            </w:r>
            <w:r w:rsidR="00CF7952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proofErr w:type="gramStart"/>
            <w:r w:rsidRPr="009069AE">
              <w:rPr>
                <w:rFonts w:ascii="Arial Narrow" w:hAnsi="Arial Narrow" w:cs="Aharoni"/>
                <w:sz w:val="28"/>
                <w:szCs w:val="28"/>
              </w:rPr>
              <w:t>Куртка</w:t>
            </w:r>
            <w:proofErr w:type="gramEnd"/>
            <w:r w:rsidRPr="009069AE">
              <w:rPr>
                <w:rFonts w:ascii="Arial Narrow" w:hAnsi="Arial Narrow" w:cs="Aharoni"/>
                <w:sz w:val="28"/>
                <w:szCs w:val="28"/>
              </w:rPr>
              <w:t xml:space="preserve"> удлиненная с центральной </w:t>
            </w:r>
            <w:proofErr w:type="spellStart"/>
            <w:r w:rsidRPr="009069AE">
              <w:rPr>
                <w:rFonts w:ascii="Arial Narrow" w:hAnsi="Arial Narrow" w:cs="Aharoni"/>
                <w:sz w:val="28"/>
                <w:szCs w:val="28"/>
              </w:rPr>
              <w:t>супатной</w:t>
            </w:r>
            <w:proofErr w:type="spellEnd"/>
            <w:r w:rsidRPr="009069AE">
              <w:rPr>
                <w:rFonts w:ascii="Arial Narrow" w:hAnsi="Arial Narrow" w:cs="Aharoni"/>
                <w:sz w:val="28"/>
                <w:szCs w:val="28"/>
              </w:rPr>
              <w:t xml:space="preserve"> застежкой на пуговицы,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два боковых накладных кармана с "косым" входом,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имеется один нагрудный накладной карман с клапаном,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брюки имеют два боковых накладных кармана.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 xml:space="preserve">Материал </w:t>
            </w:r>
            <w:proofErr w:type="gramStart"/>
            <w:r w:rsidRPr="009069AE">
              <w:rPr>
                <w:rFonts w:ascii="Arial Narrow" w:hAnsi="Arial Narrow" w:cs="Aharoni"/>
                <w:sz w:val="28"/>
                <w:szCs w:val="28"/>
              </w:rPr>
              <w:t>Грета</w:t>
            </w:r>
            <w:proofErr w:type="gramEnd"/>
            <w:r w:rsidRPr="009069AE">
              <w:rPr>
                <w:rFonts w:ascii="Arial Narrow" w:hAnsi="Arial Narrow" w:cs="Aharoni"/>
                <w:sz w:val="28"/>
                <w:szCs w:val="28"/>
              </w:rPr>
              <w:t>.</w:t>
            </w:r>
          </w:p>
        </w:tc>
        <w:tc>
          <w:tcPr>
            <w:tcW w:w="1349" w:type="dxa"/>
          </w:tcPr>
          <w:p w:rsidR="00D22DA7" w:rsidRDefault="00D22DA7" w:rsidP="00D22DA7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  <w:p w:rsidR="00D22DA7" w:rsidRDefault="00D22DA7" w:rsidP="00D22DA7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  <w:p w:rsidR="009069AE" w:rsidRPr="00D22DA7" w:rsidRDefault="00D22DA7" w:rsidP="00D22DA7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  <w:r w:rsidRPr="00D22DA7">
              <w:rPr>
                <w:rFonts w:cs="Aharoni"/>
                <w:sz w:val="52"/>
                <w:szCs w:val="52"/>
              </w:rPr>
              <w:t>550</w:t>
            </w:r>
          </w:p>
        </w:tc>
        <w:tc>
          <w:tcPr>
            <w:tcW w:w="1320" w:type="dxa"/>
          </w:tcPr>
          <w:p w:rsidR="00D22DA7" w:rsidRDefault="00D22DA7" w:rsidP="009069AE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  <w:p w:rsidR="00D22DA7" w:rsidRDefault="00D22DA7" w:rsidP="009069AE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  <w:p w:rsidR="009069AE" w:rsidRPr="00D22DA7" w:rsidRDefault="00D22DA7" w:rsidP="009069AE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430</w:t>
            </w:r>
          </w:p>
        </w:tc>
      </w:tr>
      <w:tr w:rsidR="009069AE" w:rsidTr="000E6D08">
        <w:trPr>
          <w:trHeight w:val="3720"/>
        </w:trPr>
        <w:tc>
          <w:tcPr>
            <w:tcW w:w="2796" w:type="dxa"/>
          </w:tcPr>
          <w:p w:rsidR="009069AE" w:rsidRDefault="009069AE" w:rsidP="009069AE">
            <w:pPr>
              <w:ind w:left="102"/>
              <w:rPr>
                <w:noProof/>
              </w:rPr>
            </w:pPr>
          </w:p>
        </w:tc>
        <w:tc>
          <w:tcPr>
            <w:tcW w:w="5518" w:type="dxa"/>
          </w:tcPr>
          <w:p w:rsidR="002C0F52" w:rsidRPr="000E6D08" w:rsidRDefault="000E6D08" w:rsidP="000E6D08">
            <w:pPr>
              <w:spacing w:line="360" w:lineRule="auto"/>
              <w:ind w:left="102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Костюм «Мастер»</w:t>
            </w:r>
          </w:p>
          <w:p w:rsidR="009069AE" w:rsidRPr="002C0F52" w:rsidRDefault="000E6D08" w:rsidP="000E6D08">
            <w:pPr>
              <w:spacing w:line="360" w:lineRule="auto"/>
              <w:jc w:val="center"/>
            </w:pPr>
            <w:r w:rsidRPr="009069AE">
              <w:rPr>
                <w:rFonts w:ascii="Arial Narrow" w:hAnsi="Arial Narrow" w:cs="Aharoni"/>
                <w:sz w:val="28"/>
                <w:szCs w:val="28"/>
              </w:rPr>
              <w:t xml:space="preserve">Куртка + </w:t>
            </w:r>
            <w:r w:rsidR="00533E4C" w:rsidRPr="00533E4C">
              <w:rPr>
                <w:rFonts w:ascii="Arial Narrow" w:hAnsi="Arial Narrow" w:cs="Aharoni"/>
                <w:sz w:val="28"/>
                <w:szCs w:val="28"/>
              </w:rPr>
              <w:t>полукомбинезон</w:t>
            </w:r>
            <w:proofErr w:type="gramStart"/>
            <w:r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.</w:t>
            </w:r>
            <w:proofErr w:type="gramEnd"/>
            <w:r w:rsidRPr="000E6D08">
              <w:t xml:space="preserve"> </w:t>
            </w:r>
            <w:r w:rsidRPr="000E6D08">
              <w:rPr>
                <w:rFonts w:ascii="Arial Narrow" w:hAnsi="Arial Narrow" w:cs="Aharoni"/>
                <w:sz w:val="28"/>
                <w:szCs w:val="28"/>
              </w:rPr>
              <w:t>Куртка укороченная</w:t>
            </w:r>
            <w:r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 xml:space="preserve">с центральной </w:t>
            </w:r>
            <w:proofErr w:type="spellStart"/>
            <w:r w:rsidRPr="009069AE">
              <w:rPr>
                <w:rFonts w:ascii="Arial Narrow" w:hAnsi="Arial Narrow" w:cs="Aharoni"/>
                <w:sz w:val="28"/>
                <w:szCs w:val="28"/>
              </w:rPr>
              <w:t>супатной</w:t>
            </w:r>
            <w:proofErr w:type="spellEnd"/>
            <w:r w:rsidRPr="009069AE">
              <w:rPr>
                <w:rFonts w:ascii="Arial Narrow" w:hAnsi="Arial Narrow" w:cs="Aharoni"/>
                <w:sz w:val="28"/>
                <w:szCs w:val="28"/>
              </w:rPr>
              <w:t xml:space="preserve"> застежкой на пуговицы,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два боковых накладных кармана с "косым" входом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,имеется один нагрудный накладной карман с клапаном,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брюки имеют два боковых накладных кармана</w:t>
            </w:r>
            <w:r w:rsidR="00533E4C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Pr="009069AE">
              <w:rPr>
                <w:rFonts w:ascii="Arial Narrow" w:hAnsi="Arial Narrow" w:cs="Aharoni"/>
                <w:sz w:val="28"/>
                <w:szCs w:val="28"/>
              </w:rPr>
              <w:t>.Материал Грета.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9069AE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570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9069AE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490</w:t>
            </w:r>
          </w:p>
        </w:tc>
      </w:tr>
      <w:tr w:rsidR="000E6D08" w:rsidTr="000E6D08">
        <w:trPr>
          <w:trHeight w:val="4287"/>
        </w:trPr>
        <w:tc>
          <w:tcPr>
            <w:tcW w:w="2796" w:type="dxa"/>
          </w:tcPr>
          <w:p w:rsidR="000E6D08" w:rsidRDefault="00CF7952" w:rsidP="009069AE">
            <w:pPr>
              <w:ind w:left="102"/>
              <w:rPr>
                <w:noProof/>
              </w:rPr>
            </w:pPr>
            <w:r>
              <w:rPr>
                <w:rFonts w:cs="Aharoni"/>
                <w:noProof/>
              </w:rPr>
              <w:drawing>
                <wp:anchor distT="0" distB="0" distL="114300" distR="114300" simplePos="0" relativeHeight="251725824" behindDoc="0" locked="0" layoutInCell="1" allowOverlap="1" wp14:anchorId="5E9FF7AD" wp14:editId="39ED80A3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3013710</wp:posOffset>
                  </wp:positionV>
                  <wp:extent cx="4638675" cy="428625"/>
                  <wp:effectExtent l="0" t="0" r="9525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D08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76CD06B" wp14:editId="54848597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47625</wp:posOffset>
                  </wp:positionV>
                  <wp:extent cx="1838325" cy="2657475"/>
                  <wp:effectExtent l="0" t="0" r="0" b="0"/>
                  <wp:wrapNone/>
                  <wp:docPr id="5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</w:tcPr>
          <w:p w:rsidR="000E6D08" w:rsidRPr="000E6D08" w:rsidRDefault="000E6D08" w:rsidP="000E6D08">
            <w:pPr>
              <w:tabs>
                <w:tab w:val="left" w:pos="1800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E6D08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0E6D08">
              <w:rPr>
                <w:rFonts w:ascii="Arial Narrow" w:hAnsi="Arial Narrow"/>
                <w:sz w:val="24"/>
                <w:szCs w:val="24"/>
              </w:rPr>
              <w:tab/>
              <w:t>Костюм</w:t>
            </w:r>
            <w:r>
              <w:rPr>
                <w:rFonts w:ascii="Arial Narrow" w:hAnsi="Arial Narrow"/>
                <w:sz w:val="24"/>
                <w:szCs w:val="24"/>
              </w:rPr>
              <w:t xml:space="preserve"> «Специалист»</w:t>
            </w:r>
          </w:p>
          <w:p w:rsidR="000E6D08" w:rsidRPr="000E6D08" w:rsidRDefault="00004078" w:rsidP="00D90549">
            <w:pPr>
              <w:tabs>
                <w:tab w:val="left" w:pos="1350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B05E132" wp14:editId="2B9D3839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2405380</wp:posOffset>
                  </wp:positionV>
                  <wp:extent cx="1743075" cy="1171575"/>
                  <wp:effectExtent l="114300" t="38100" r="66675" b="142875"/>
                  <wp:wrapNone/>
                  <wp:docPr id="18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71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haroni"/>
                <w:noProof/>
              </w:rPr>
              <w:drawing>
                <wp:anchor distT="0" distB="0" distL="114300" distR="114300" simplePos="0" relativeHeight="251694080" behindDoc="0" locked="0" layoutInCell="1" allowOverlap="1" wp14:anchorId="49829C54" wp14:editId="32B41024">
                  <wp:simplePos x="0" y="0"/>
                  <wp:positionH relativeFrom="column">
                    <wp:posOffset>3108960</wp:posOffset>
                  </wp:positionH>
                  <wp:positionV relativeFrom="paragraph">
                    <wp:posOffset>3500755</wp:posOffset>
                  </wp:positionV>
                  <wp:extent cx="2085975" cy="533400"/>
                  <wp:effectExtent l="0" t="0" r="9525" b="0"/>
                  <wp:wrapNone/>
                  <wp:docPr id="16" name="Рисунок 16" descr="C:\Users\user\Desktop\Новый прайс\те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Новый прайс\тел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549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0DC15D0" wp14:editId="563D9325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3986530</wp:posOffset>
                  </wp:positionV>
                  <wp:extent cx="3152775" cy="381000"/>
                  <wp:effectExtent l="0" t="0" r="9525" b="0"/>
                  <wp:wrapNone/>
                  <wp:docPr id="12" name="Рисунок 12" descr="C:\Users\user\Desktop\Новый прайс\Новый точечный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Desktop\Новый прайс\Новый точечный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E4C">
              <w:rPr>
                <w:rFonts w:ascii="Arial Narrow" w:hAnsi="Arial Narrow"/>
                <w:sz w:val="24"/>
                <w:szCs w:val="24"/>
              </w:rPr>
              <w:t xml:space="preserve">Куртка + </w:t>
            </w:r>
            <w:r w:rsidR="00533E4C" w:rsidRPr="00533E4C">
              <w:rPr>
                <w:rFonts w:ascii="Arial Narrow" w:hAnsi="Arial Narrow"/>
                <w:sz w:val="24"/>
                <w:szCs w:val="24"/>
              </w:rPr>
              <w:t>полукомбинезон</w:t>
            </w:r>
            <w:proofErr w:type="gramStart"/>
            <w:r w:rsidR="000E6D08" w:rsidRPr="000E6D08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="000E6D08" w:rsidRPr="000E6D08">
              <w:rPr>
                <w:rFonts w:ascii="Arial Narrow" w:hAnsi="Arial Narrow"/>
                <w:sz w:val="24"/>
                <w:szCs w:val="24"/>
              </w:rPr>
              <w:t>Куртка укороченная на поясе с центральной застежкой на пуговицы,</w:t>
            </w:r>
            <w:r w:rsidR="00533E4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6D08" w:rsidRPr="000E6D08">
              <w:rPr>
                <w:rFonts w:ascii="Arial Narrow" w:hAnsi="Arial Narrow"/>
                <w:sz w:val="24"/>
                <w:szCs w:val="24"/>
              </w:rPr>
              <w:t xml:space="preserve">полочка и спинка на кокетках </w:t>
            </w:r>
            <w:proofErr w:type="spellStart"/>
            <w:r w:rsidR="000E6D08" w:rsidRPr="000E6D08">
              <w:rPr>
                <w:rFonts w:ascii="Arial Narrow" w:hAnsi="Arial Narrow"/>
                <w:sz w:val="24"/>
                <w:szCs w:val="24"/>
              </w:rPr>
              <w:t>контрасного</w:t>
            </w:r>
            <w:proofErr w:type="spellEnd"/>
            <w:r w:rsidR="000E6D08" w:rsidRPr="000E6D08">
              <w:rPr>
                <w:rFonts w:ascii="Arial Narrow" w:hAnsi="Arial Narrow"/>
                <w:sz w:val="24"/>
                <w:szCs w:val="24"/>
              </w:rPr>
              <w:t xml:space="preserve"> цвета.</w:t>
            </w:r>
            <w:r w:rsidR="00533E4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6D08" w:rsidRPr="000E6D08">
              <w:rPr>
                <w:rFonts w:ascii="Arial Narrow" w:hAnsi="Arial Narrow"/>
                <w:sz w:val="24"/>
                <w:szCs w:val="24"/>
              </w:rPr>
              <w:t>Сверху два нагрудных кармана с выпущенным кантом на клапанах,</w:t>
            </w:r>
            <w:r w:rsidR="00533E4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6D08" w:rsidRPr="000E6D08">
              <w:rPr>
                <w:rFonts w:ascii="Arial Narrow" w:hAnsi="Arial Narrow"/>
                <w:sz w:val="24"/>
                <w:szCs w:val="24"/>
              </w:rPr>
              <w:t>снизу два кармана книжкой.</w:t>
            </w:r>
            <w:r w:rsidR="00533E4C">
              <w:rPr>
                <w:rFonts w:ascii="Arial Narrow" w:hAnsi="Arial Narrow"/>
                <w:sz w:val="24"/>
                <w:szCs w:val="24"/>
              </w:rPr>
              <w:t xml:space="preserve"> На полукомби</w:t>
            </w:r>
            <w:r w:rsidR="000E6D08" w:rsidRPr="000E6D08">
              <w:rPr>
                <w:rFonts w:ascii="Arial Narrow" w:hAnsi="Arial Narrow"/>
                <w:sz w:val="24"/>
                <w:szCs w:val="24"/>
              </w:rPr>
              <w:t>незоне два боковых кармана книжкой с отделочной тканью</w:t>
            </w:r>
            <w:proofErr w:type="gramStart"/>
            <w:r w:rsidR="000E6D08" w:rsidRPr="000E6D08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="000E6D08" w:rsidRPr="000E6D08">
              <w:rPr>
                <w:rFonts w:ascii="Arial Narrow" w:hAnsi="Arial Narrow"/>
                <w:sz w:val="24"/>
                <w:szCs w:val="24"/>
              </w:rPr>
              <w:t>Цвета различные.</w:t>
            </w:r>
            <w:r w:rsidR="00533E4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6D08" w:rsidRPr="000E6D08">
              <w:rPr>
                <w:rFonts w:ascii="Arial Narrow" w:hAnsi="Arial Narrow"/>
                <w:sz w:val="24"/>
                <w:szCs w:val="24"/>
              </w:rPr>
              <w:t xml:space="preserve">Материал </w:t>
            </w:r>
            <w:proofErr w:type="gramStart"/>
            <w:r w:rsidR="000E6D08" w:rsidRPr="000E6D08">
              <w:rPr>
                <w:rFonts w:ascii="Arial Narrow" w:hAnsi="Arial Narrow"/>
                <w:sz w:val="24"/>
                <w:szCs w:val="24"/>
              </w:rPr>
              <w:t>Грета</w:t>
            </w:r>
            <w:proofErr w:type="gramEnd"/>
            <w:r w:rsidR="000E6D08" w:rsidRPr="000E6D08">
              <w:rPr>
                <w:sz w:val="24"/>
                <w:szCs w:val="24"/>
              </w:rPr>
              <w:t>.</w:t>
            </w:r>
            <w:r w:rsidR="00D90549">
              <w:t xml:space="preserve"> 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E6D0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 w:rsidRPr="00D22DA7">
              <w:rPr>
                <w:noProof/>
                <w:sz w:val="52"/>
                <w:szCs w:val="52"/>
              </w:rPr>
              <w:t>640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E6D0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520</w:t>
            </w:r>
          </w:p>
        </w:tc>
      </w:tr>
      <w:tr w:rsidR="000E6D08" w:rsidTr="000E6D08">
        <w:trPr>
          <w:trHeight w:val="4049"/>
        </w:trPr>
        <w:tc>
          <w:tcPr>
            <w:tcW w:w="2796" w:type="dxa"/>
          </w:tcPr>
          <w:p w:rsidR="000E6D08" w:rsidRDefault="000E6D08" w:rsidP="009069AE">
            <w:pPr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342D054" wp14:editId="053EF0D9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14605</wp:posOffset>
                  </wp:positionV>
                  <wp:extent cx="1828800" cy="2571750"/>
                  <wp:effectExtent l="0" t="0" r="0" b="0"/>
                  <wp:wrapNone/>
                  <wp:docPr id="10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</w:tcPr>
          <w:p w:rsidR="00D469D3" w:rsidRDefault="00D469D3" w:rsidP="00D469D3">
            <w:pPr>
              <w:spacing w:line="360" w:lineRule="auto"/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Костюм «Стандарт-Универсал»</w:t>
            </w:r>
          </w:p>
          <w:p w:rsidR="000E6D08" w:rsidRDefault="00D469D3" w:rsidP="00D469D3">
            <w:pPr>
              <w:spacing w:line="360" w:lineRule="auto"/>
              <w:ind w:left="102"/>
              <w:jc w:val="center"/>
              <w:rPr>
                <w:noProof/>
              </w:rPr>
            </w:pPr>
            <w:r w:rsidRPr="00D469D3">
              <w:rPr>
                <w:rFonts w:ascii="Arial Narrow" w:hAnsi="Arial Narrow"/>
                <w:noProof/>
                <w:sz w:val="28"/>
                <w:szCs w:val="28"/>
              </w:rPr>
              <w:t>Куртка+брюки.Куртка удлиненная с центральной застежкой на молнии,снизу два боковых накладных кармана с "косым" входом,сверху один нагрудный накладной карман с клапаном.Брюки имеют два боковых накладных кармана.Цвета различные.Материал Грета</w:t>
            </w:r>
            <w:r w:rsidRPr="00D469D3">
              <w:rPr>
                <w:noProof/>
              </w:rPr>
              <w:t>.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E6D0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550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E6D0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470</w:t>
            </w:r>
          </w:p>
        </w:tc>
      </w:tr>
      <w:tr w:rsidR="000E6D08" w:rsidTr="00933415">
        <w:trPr>
          <w:trHeight w:val="4050"/>
        </w:trPr>
        <w:tc>
          <w:tcPr>
            <w:tcW w:w="2796" w:type="dxa"/>
          </w:tcPr>
          <w:p w:rsidR="000E6D08" w:rsidRDefault="00933415" w:rsidP="009069AE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AAA6F80" wp14:editId="578463F4">
                  <wp:simplePos x="0" y="0"/>
                  <wp:positionH relativeFrom="column">
                    <wp:posOffset>-106679</wp:posOffset>
                  </wp:positionH>
                  <wp:positionV relativeFrom="paragraph">
                    <wp:posOffset>8890</wp:posOffset>
                  </wp:positionV>
                  <wp:extent cx="1828800" cy="2571750"/>
                  <wp:effectExtent l="0" t="0" r="0" b="0"/>
                  <wp:wrapNone/>
                  <wp:docPr id="7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</w:tcPr>
          <w:p w:rsidR="00933415" w:rsidRDefault="00933415" w:rsidP="009069AE">
            <w:pPr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Костюм «Труд»</w:t>
            </w:r>
          </w:p>
          <w:p w:rsidR="000E6D08" w:rsidRDefault="00933415" w:rsidP="009069AE">
            <w:pPr>
              <w:ind w:left="102"/>
              <w:jc w:val="center"/>
              <w:rPr>
                <w:noProof/>
              </w:rPr>
            </w:pPr>
            <w:r w:rsidRPr="00933415">
              <w:rPr>
                <w:rFonts w:ascii="Arial Narrow" w:hAnsi="Arial Narrow"/>
                <w:noProof/>
                <w:sz w:val="28"/>
                <w:szCs w:val="28"/>
              </w:rPr>
              <w:t>Куртка +брюки.Куртка прямая с центральной застежкой на пуговицы, с двумя карманами  снизу и одним нагрудным карманом с отстрочкой под карандаш.Брюки прямые с накладными карманами по бокам.Материал Грета.Цвета различные</w:t>
            </w:r>
            <w:r w:rsidRPr="00933415">
              <w:rPr>
                <w:noProof/>
              </w:rPr>
              <w:t>.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E6D0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 w:rsidRPr="00D22DA7">
              <w:rPr>
                <w:noProof/>
                <w:sz w:val="52"/>
                <w:szCs w:val="52"/>
              </w:rPr>
              <w:t>530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E6D0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450</w:t>
            </w:r>
          </w:p>
        </w:tc>
      </w:tr>
      <w:tr w:rsidR="00933415" w:rsidTr="00933415">
        <w:trPr>
          <w:trHeight w:val="4020"/>
        </w:trPr>
        <w:tc>
          <w:tcPr>
            <w:tcW w:w="2796" w:type="dxa"/>
          </w:tcPr>
          <w:p w:rsidR="00933415" w:rsidRDefault="00CF7952" w:rsidP="009069AE">
            <w:pPr>
              <w:ind w:left="102"/>
              <w:rPr>
                <w:noProof/>
              </w:rPr>
            </w:pPr>
            <w:r>
              <w:rPr>
                <w:rFonts w:cs="Aharoni"/>
                <w:noProof/>
              </w:rPr>
              <w:drawing>
                <wp:anchor distT="0" distB="0" distL="114300" distR="114300" simplePos="0" relativeHeight="251723776" behindDoc="0" locked="0" layoutInCell="1" allowOverlap="1" wp14:anchorId="0CFB7B69" wp14:editId="26BA109C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2936240</wp:posOffset>
                  </wp:positionV>
                  <wp:extent cx="4638675" cy="428625"/>
                  <wp:effectExtent l="0" t="0" r="9525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415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B1C039E" wp14:editId="0CC3A12A">
                  <wp:simplePos x="0" y="0"/>
                  <wp:positionH relativeFrom="column">
                    <wp:posOffset>-106679</wp:posOffset>
                  </wp:positionH>
                  <wp:positionV relativeFrom="paragraph">
                    <wp:posOffset>2540</wp:posOffset>
                  </wp:positionV>
                  <wp:extent cx="1828800" cy="2514600"/>
                  <wp:effectExtent l="0" t="0" r="0" b="0"/>
                  <wp:wrapNone/>
                  <wp:docPr id="8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</w:tcPr>
          <w:p w:rsidR="00933415" w:rsidRDefault="00933415" w:rsidP="009069AE">
            <w:pPr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Костюм «Артекс»</w:t>
            </w:r>
          </w:p>
          <w:p w:rsidR="00933415" w:rsidRDefault="00004078" w:rsidP="009069AE">
            <w:pPr>
              <w:ind w:left="102"/>
              <w:jc w:val="center"/>
              <w:rPr>
                <w:noProof/>
              </w:rPr>
            </w:pPr>
            <w:r>
              <w:rPr>
                <w:rFonts w:cs="Aharoni"/>
                <w:noProof/>
              </w:rPr>
              <w:drawing>
                <wp:anchor distT="0" distB="0" distL="114300" distR="114300" simplePos="0" relativeHeight="251696128" behindDoc="0" locked="0" layoutInCell="1" allowOverlap="1" wp14:anchorId="480A76CA" wp14:editId="547BF581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3832225</wp:posOffset>
                  </wp:positionV>
                  <wp:extent cx="2085975" cy="533400"/>
                  <wp:effectExtent l="0" t="0" r="9525" b="0"/>
                  <wp:wrapNone/>
                  <wp:docPr id="17" name="Рисунок 17" descr="C:\Users\user\Desktop\Новый прайс\те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Новый прайс\тел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549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28632B3" wp14:editId="6153D8E3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4365625</wp:posOffset>
                  </wp:positionV>
                  <wp:extent cx="3152775" cy="381000"/>
                  <wp:effectExtent l="0" t="0" r="9525" b="0"/>
                  <wp:wrapNone/>
                  <wp:docPr id="13" name="Рисунок 13" descr="C:\Users\user\Desktop\Новый прайс\Новый точечный рисуно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Новый прайс\Новый точечный рисуно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415" w:rsidRPr="00933415">
              <w:rPr>
                <w:rFonts w:ascii="Arial Narrow" w:hAnsi="Arial Narrow"/>
                <w:noProof/>
                <w:sz w:val="28"/>
                <w:szCs w:val="28"/>
              </w:rPr>
              <w:t>Куртка +полукомбенизон.Куртка прямая с центральной супатной застежкой на пуговицы с ветрозащитным клапаном,с двумя карманами сверху и снизу с выпущенным кантом на клапанах,так же выпущен кант на воротнике.Полукомбенизон с двумя накладными карманами по бокам и одним нагрудным с выпущенным кантом на клапоне.Цвета различные.Ткань Грета</w:t>
            </w:r>
            <w:r w:rsidR="00933415" w:rsidRPr="00933415">
              <w:rPr>
                <w:noProof/>
              </w:rPr>
              <w:t>.</w:t>
            </w:r>
            <w:r w:rsidR="00D9054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933415" w:rsidRDefault="00004078" w:rsidP="009069AE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8B470D4" wp14:editId="6D59523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1917065</wp:posOffset>
                  </wp:positionV>
                  <wp:extent cx="1743075" cy="1171575"/>
                  <wp:effectExtent l="114300" t="38100" r="66675" b="142875"/>
                  <wp:wrapNone/>
                  <wp:docPr id="1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71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DA7">
              <w:rPr>
                <w:noProof/>
                <w:sz w:val="52"/>
                <w:szCs w:val="52"/>
              </w:rPr>
              <w:t>650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933415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580</w:t>
            </w:r>
          </w:p>
        </w:tc>
      </w:tr>
      <w:tr w:rsidR="00933415" w:rsidTr="00004078">
        <w:trPr>
          <w:trHeight w:val="4110"/>
        </w:trPr>
        <w:tc>
          <w:tcPr>
            <w:tcW w:w="2796" w:type="dxa"/>
          </w:tcPr>
          <w:p w:rsidR="00933415" w:rsidRDefault="00004078" w:rsidP="009069AE">
            <w:pPr>
              <w:ind w:left="102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16B4536A" wp14:editId="1EF0C2FB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-22860</wp:posOffset>
                  </wp:positionV>
                  <wp:extent cx="1800225" cy="2609850"/>
                  <wp:effectExtent l="0" t="0" r="9525" b="0"/>
                  <wp:wrapNone/>
                  <wp:docPr id="20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60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415" w:rsidRPr="00933415" w:rsidRDefault="00933415" w:rsidP="00933415"/>
          <w:p w:rsidR="00933415" w:rsidRPr="00933415" w:rsidRDefault="00933415" w:rsidP="00933415"/>
          <w:p w:rsidR="00933415" w:rsidRDefault="00933415" w:rsidP="00933415"/>
          <w:p w:rsidR="00933415" w:rsidRPr="00933415" w:rsidRDefault="00933415" w:rsidP="00933415">
            <w:pPr>
              <w:jc w:val="center"/>
            </w:pPr>
          </w:p>
        </w:tc>
        <w:tc>
          <w:tcPr>
            <w:tcW w:w="5518" w:type="dxa"/>
          </w:tcPr>
          <w:p w:rsidR="00004078" w:rsidRDefault="00004078" w:rsidP="00004078">
            <w:pPr>
              <w:spacing w:line="360" w:lineRule="auto"/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 xml:space="preserve">Халат мужской «Технолог» </w:t>
            </w:r>
          </w:p>
          <w:p w:rsidR="00933415" w:rsidRDefault="00004078" w:rsidP="00004078">
            <w:pPr>
              <w:spacing w:line="360" w:lineRule="auto"/>
              <w:ind w:left="102"/>
              <w:jc w:val="center"/>
              <w:rPr>
                <w:noProof/>
              </w:rPr>
            </w:pPr>
            <w:r w:rsidRPr="00004078">
              <w:rPr>
                <w:rFonts w:ascii="Arial Narrow" w:hAnsi="Arial Narrow"/>
                <w:noProof/>
                <w:sz w:val="28"/>
                <w:szCs w:val="28"/>
              </w:rPr>
              <w:t>Халат мужской укороченный,прямого силуэта с центральной супатной застежкой на пуговицы.Рукав длинный на манжете.Кокетки и обтачки боковых карманов из васильковой ткани.Имеется нагрудный карман и отделение для ручек.Цвет темно-синий/василек.Ткань Грета</w:t>
            </w:r>
            <w:r w:rsidRPr="00004078">
              <w:rPr>
                <w:noProof/>
              </w:rPr>
              <w:t>.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933415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400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933415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330</w:t>
            </w:r>
          </w:p>
        </w:tc>
      </w:tr>
      <w:tr w:rsidR="00004078" w:rsidTr="00D22DA7">
        <w:trPr>
          <w:trHeight w:val="3960"/>
        </w:trPr>
        <w:tc>
          <w:tcPr>
            <w:tcW w:w="2796" w:type="dxa"/>
          </w:tcPr>
          <w:p w:rsidR="00004078" w:rsidRDefault="00004078" w:rsidP="009069AE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574D6E0" wp14:editId="3E6411F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29845</wp:posOffset>
                  </wp:positionV>
                  <wp:extent cx="1285875" cy="2476500"/>
                  <wp:effectExtent l="0" t="0" r="9525" b="0"/>
                  <wp:wrapNone/>
                  <wp:docPr id="11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24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</w:tcPr>
          <w:p w:rsidR="00004078" w:rsidRDefault="00004078" w:rsidP="00004078">
            <w:pPr>
              <w:spacing w:line="360" w:lineRule="auto"/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Халат женский «Технолог»</w:t>
            </w:r>
          </w:p>
          <w:p w:rsidR="00004078" w:rsidRDefault="00004078" w:rsidP="00004078">
            <w:pPr>
              <w:spacing w:line="360" w:lineRule="auto"/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004078">
              <w:rPr>
                <w:rFonts w:ascii="Arial Narrow" w:hAnsi="Arial Narrow"/>
                <w:noProof/>
                <w:sz w:val="28"/>
                <w:szCs w:val="28"/>
              </w:rPr>
              <w:t>Халат женский с отложным воротником,центральной застежкой на пуговицы.Рукав длинный на манжете.Воротник и обтачка на кармане из отделочной ткани.Цвет темно-синий /василек.Ткань Грета.</w:t>
            </w:r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0407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400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004078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 w:rsidRPr="00D22DA7">
              <w:rPr>
                <w:noProof/>
                <w:sz w:val="52"/>
                <w:szCs w:val="52"/>
              </w:rPr>
              <w:t>330</w:t>
            </w:r>
          </w:p>
        </w:tc>
      </w:tr>
      <w:tr w:rsidR="00D22DA7" w:rsidTr="00D22DA7">
        <w:trPr>
          <w:trHeight w:val="5500"/>
        </w:trPr>
        <w:tc>
          <w:tcPr>
            <w:tcW w:w="2796" w:type="dxa"/>
          </w:tcPr>
          <w:p w:rsidR="00D22DA7" w:rsidRDefault="00D22DA7" w:rsidP="009069AE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012DCBF" wp14:editId="0EAB49F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61595</wp:posOffset>
                  </wp:positionV>
                  <wp:extent cx="1800225" cy="2476500"/>
                  <wp:effectExtent l="0" t="0" r="9525" b="0"/>
                  <wp:wrapNone/>
                  <wp:docPr id="27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47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8" w:type="dxa"/>
          </w:tcPr>
          <w:p w:rsidR="00D22DA7" w:rsidRDefault="00D22DA7" w:rsidP="00004078">
            <w:pPr>
              <w:spacing w:line="360" w:lineRule="auto"/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>Костюм «Восток»</w:t>
            </w:r>
          </w:p>
          <w:p w:rsidR="00D22DA7" w:rsidRDefault="00D22DA7" w:rsidP="00004078">
            <w:pPr>
              <w:spacing w:line="360" w:lineRule="auto"/>
              <w:ind w:left="102"/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proofErr w:type="gramStart"/>
            <w:r w:rsidRPr="00D22DA7">
              <w:rPr>
                <w:rFonts w:ascii="Arial Narrow" w:hAnsi="Arial Narrow"/>
                <w:noProof/>
                <w:sz w:val="28"/>
                <w:szCs w:val="28"/>
              </w:rPr>
              <w:t>Куртка+брюки.Куртка укороченная на поясе с центральной застежкой на молнии,полочка и спинка на кокетках с выпущенным кантом контрасного цвета.Сверху два накладных кармана с выпущенным кантом на клапанах (застежка на клепках),два накладных кармана снизу с контрасными обтачками.Брюки имеют пояс на шлевке,застежка "гульфик",с двумя накладными карманами с контрасной строчкой.Цвета различные.Материал Грета</w:t>
            </w:r>
            <w:proofErr w:type="gramEnd"/>
          </w:p>
        </w:tc>
        <w:tc>
          <w:tcPr>
            <w:tcW w:w="1349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640</w:t>
            </w:r>
          </w:p>
        </w:tc>
        <w:tc>
          <w:tcPr>
            <w:tcW w:w="1320" w:type="dxa"/>
          </w:tcPr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</w:p>
          <w:p w:rsidR="00D22DA7" w:rsidRPr="00D22DA7" w:rsidRDefault="00D22DA7" w:rsidP="009069AE">
            <w:pPr>
              <w:ind w:left="102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t>520</w:t>
            </w:r>
          </w:p>
        </w:tc>
      </w:tr>
    </w:tbl>
    <w:p w:rsidR="002D748F" w:rsidRPr="009069AE" w:rsidRDefault="00C518DB" w:rsidP="009069AE">
      <w:pPr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706368" behindDoc="0" locked="0" layoutInCell="1" allowOverlap="1" wp14:anchorId="6F96FD7C" wp14:editId="0E8765D4">
            <wp:simplePos x="0" y="0"/>
            <wp:positionH relativeFrom="column">
              <wp:posOffset>-131445</wp:posOffset>
            </wp:positionH>
            <wp:positionV relativeFrom="paragraph">
              <wp:posOffset>306070</wp:posOffset>
            </wp:positionV>
            <wp:extent cx="2085975" cy="533400"/>
            <wp:effectExtent l="0" t="0" r="9525" b="0"/>
            <wp:wrapNone/>
            <wp:docPr id="22" name="Рисунок 22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DA7">
        <w:rPr>
          <w:noProof/>
        </w:rPr>
        <w:drawing>
          <wp:anchor distT="0" distB="0" distL="114300" distR="114300" simplePos="0" relativeHeight="251720704" behindDoc="0" locked="0" layoutInCell="1" allowOverlap="1" wp14:anchorId="7B5A24B1" wp14:editId="4C3EA0B9">
            <wp:simplePos x="0" y="0"/>
            <wp:positionH relativeFrom="column">
              <wp:posOffset>5478780</wp:posOffset>
            </wp:positionH>
            <wp:positionV relativeFrom="paragraph">
              <wp:posOffset>73660</wp:posOffset>
            </wp:positionV>
            <wp:extent cx="1743075" cy="1171575"/>
            <wp:effectExtent l="114300" t="38100" r="66675" b="142875"/>
            <wp:wrapNone/>
            <wp:docPr id="30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DB" w:rsidRDefault="00C518DB">
      <w:pPr>
        <w:rPr>
          <w:rFonts w:cs="Aharoni"/>
        </w:rPr>
      </w:pPr>
    </w:p>
    <w:p w:rsidR="00C518DB" w:rsidRDefault="00C518DB" w:rsidP="00C518DB">
      <w:pPr>
        <w:framePr w:wrap="auto" w:vAnchor="text" w:hAnchor="text"/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721728" behindDoc="0" locked="0" layoutInCell="1" allowOverlap="1" wp14:anchorId="19A8ADF4" wp14:editId="77262DD3">
            <wp:simplePos x="0" y="0"/>
            <wp:positionH relativeFrom="column">
              <wp:posOffset>-188595</wp:posOffset>
            </wp:positionH>
            <wp:positionV relativeFrom="paragraph">
              <wp:posOffset>166370</wp:posOffset>
            </wp:positionV>
            <wp:extent cx="4638675" cy="428625"/>
            <wp:effectExtent l="0" t="0" r="9525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</w:rPr>
        <w:br w:type="page"/>
      </w:r>
    </w:p>
    <w:tbl>
      <w:tblPr>
        <w:tblpPr w:leftFromText="180" w:rightFromText="180" w:vertAnchor="text" w:tblpX="169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5355"/>
        <w:gridCol w:w="1271"/>
        <w:gridCol w:w="1470"/>
      </w:tblGrid>
      <w:tr w:rsidR="00C518DB" w:rsidTr="00533199">
        <w:trPr>
          <w:trHeight w:val="7508"/>
        </w:trPr>
        <w:tc>
          <w:tcPr>
            <w:tcW w:w="2745" w:type="dxa"/>
          </w:tcPr>
          <w:p w:rsidR="00C518DB" w:rsidRDefault="00C518DB" w:rsidP="00C518DB">
            <w:pPr>
              <w:rPr>
                <w:rFonts w:cs="Aharoni"/>
              </w:rPr>
            </w:pPr>
            <w:r>
              <w:rPr>
                <w:rFonts w:cs="Aharoni"/>
                <w:noProof/>
              </w:rPr>
              <w:lastRenderedPageBreak/>
              <w:drawing>
                <wp:anchor distT="0" distB="0" distL="114300" distR="114300" simplePos="0" relativeHeight="251736064" behindDoc="0" locked="0" layoutInCell="1" allowOverlap="1" wp14:anchorId="52B121F9" wp14:editId="7071318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948055</wp:posOffset>
                  </wp:positionV>
                  <wp:extent cx="1695450" cy="2800350"/>
                  <wp:effectExtent l="0" t="0" r="0" b="0"/>
                  <wp:wrapNone/>
                  <wp:docPr id="38" name="Рисунок 38" descr="C:\Users\user\Desktop\Новый прайс\буран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ый прайс\буран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5" w:type="dxa"/>
          </w:tcPr>
          <w:p w:rsidR="00C518DB" w:rsidRDefault="00C518DB" w:rsidP="00D47C6A">
            <w:pPr>
              <w:rPr>
                <w:rFonts w:cs="Aharoni"/>
              </w:rPr>
            </w:pP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Куртка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прямая с центральной бортовой застежкой на молнию и ветрозащитным клапаном, застегивающимся на 4-е участка контактной ленты. Полочки с притачными кокетками, двумя накладными нагрудными карманами с клапанами на липучках, с двумя нижними карманами объемной формы с клапанами на липучках. Спинка с притачной кокеткой. Рукава </w:t>
            </w:r>
            <w:proofErr w:type="spellStart"/>
            <w:r>
              <w:rPr>
                <w:color w:val="000000"/>
                <w:shd w:val="clear" w:color="auto" w:fill="FFFFFF"/>
              </w:rPr>
              <w:t>втачные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двухшовные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внутренними трикотажными манжетами. Воротник </w:t>
            </w:r>
            <w:proofErr w:type="spellStart"/>
            <w:r>
              <w:rPr>
                <w:color w:val="000000"/>
                <w:shd w:val="clear" w:color="auto" w:fill="FFFFFF"/>
              </w:rPr>
              <w:t>втачной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стойка. По линии  горловины на 3-и пуговицы и 3-и петли пристегивается утепленный капюшон, застегивающийся на контактную ленту. По лицевому вырезу капюшона продернут шнур с двумя 2-х </w:t>
            </w:r>
            <w:proofErr w:type="spellStart"/>
            <w:r>
              <w:rPr>
                <w:color w:val="000000"/>
                <w:shd w:val="clear" w:color="auto" w:fill="FFFFFF"/>
              </w:rPr>
              <w:t>прокольными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стопорами.  По линии талии для регулировки объема предусмотрена кулиса со шнуром и 1-м стопором.</w:t>
            </w:r>
            <w:proofErr w:type="gramStart"/>
            <w:r>
              <w:rPr>
                <w:color w:val="000000"/>
                <w:shd w:val="clear" w:color="auto" w:fill="FFFFFF"/>
              </w:rPr>
              <w:t> 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Полукомбинезон</w:t>
            </w:r>
            <w:r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отрезной по линии талии, с застежкой на молнию спереди. Два накладных кармана с наклонным входом. Накладные карманы в области колен, имитирующие наколенники, с входом на боковом шве. Сзади по линии талии - эластичная тесьма. Бретели со скрытым участком эластичной тесьмы сзади, а спереди пристегиваются карабинами.   Двойные отделочные строчки по бретелям, карманам и наколенникам.</w:t>
            </w:r>
          </w:p>
        </w:tc>
        <w:tc>
          <w:tcPr>
            <w:tcW w:w="1271" w:type="dxa"/>
          </w:tcPr>
          <w:p w:rsidR="00C518DB" w:rsidRDefault="00C518DB" w:rsidP="00C518DB">
            <w:pPr>
              <w:rPr>
                <w:rFonts w:cs="Aharoni"/>
              </w:rPr>
            </w:pPr>
          </w:p>
          <w:p w:rsidR="00C518DB" w:rsidRDefault="00C518DB" w:rsidP="00C518DB">
            <w:pPr>
              <w:rPr>
                <w:rFonts w:cs="Aharoni"/>
              </w:rPr>
            </w:pPr>
          </w:p>
          <w:p w:rsidR="00C518DB" w:rsidRDefault="00C518DB" w:rsidP="00C518DB">
            <w:pPr>
              <w:rPr>
                <w:rFonts w:cs="Aharoni"/>
              </w:rPr>
            </w:pPr>
          </w:p>
          <w:p w:rsidR="00C518DB" w:rsidRDefault="00C518DB" w:rsidP="00C518DB">
            <w:pPr>
              <w:rPr>
                <w:rFonts w:cs="Aharoni"/>
              </w:rPr>
            </w:pPr>
          </w:p>
          <w:p w:rsidR="00C518DB" w:rsidRDefault="00C518DB" w:rsidP="00C518DB">
            <w:pPr>
              <w:rPr>
                <w:rFonts w:cs="Aharoni"/>
              </w:rPr>
            </w:pPr>
          </w:p>
          <w:p w:rsidR="00C518DB" w:rsidRPr="00D47C6A" w:rsidRDefault="00D47C6A" w:rsidP="00C518DB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1500</w:t>
            </w:r>
          </w:p>
        </w:tc>
        <w:tc>
          <w:tcPr>
            <w:tcW w:w="1470" w:type="dxa"/>
          </w:tcPr>
          <w:p w:rsidR="00C518DB" w:rsidRDefault="00C518DB" w:rsidP="00C518DB">
            <w:pPr>
              <w:rPr>
                <w:rFonts w:cs="Aharoni"/>
                <w:sz w:val="52"/>
                <w:szCs w:val="52"/>
              </w:rPr>
            </w:pPr>
          </w:p>
          <w:p w:rsidR="00C518DB" w:rsidRDefault="00C518DB" w:rsidP="00C518DB">
            <w:pPr>
              <w:rPr>
                <w:rFonts w:cs="Aharoni"/>
                <w:sz w:val="52"/>
                <w:szCs w:val="52"/>
              </w:rPr>
            </w:pPr>
          </w:p>
          <w:p w:rsidR="00C518DB" w:rsidRPr="00C518DB" w:rsidRDefault="00D47C6A" w:rsidP="00C518DB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 xml:space="preserve">      </w:t>
            </w:r>
            <w:r w:rsidR="00C518DB" w:rsidRPr="00C518DB">
              <w:rPr>
                <w:rFonts w:cs="Aharoni"/>
                <w:sz w:val="52"/>
                <w:szCs w:val="52"/>
              </w:rPr>
              <w:t>1400</w:t>
            </w:r>
          </w:p>
        </w:tc>
      </w:tr>
      <w:tr w:rsidR="00C518DB" w:rsidTr="00533199">
        <w:trPr>
          <w:trHeight w:val="5379"/>
        </w:trPr>
        <w:tc>
          <w:tcPr>
            <w:tcW w:w="2745" w:type="dxa"/>
          </w:tcPr>
          <w:p w:rsidR="00C518DB" w:rsidRDefault="00D47C6A" w:rsidP="00C518DB">
            <w:pPr>
              <w:rPr>
                <w:rFonts w:cs="Aharoni"/>
                <w:noProof/>
              </w:rPr>
            </w:pPr>
            <w:r>
              <w:rPr>
                <w:rFonts w:cs="Aharoni"/>
                <w:noProof/>
              </w:rPr>
              <w:drawing>
                <wp:anchor distT="0" distB="0" distL="114300" distR="114300" simplePos="0" relativeHeight="251737088" behindDoc="0" locked="0" layoutInCell="1" allowOverlap="1" wp14:anchorId="510EF8B6" wp14:editId="466836FB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708025</wp:posOffset>
                  </wp:positionV>
                  <wp:extent cx="1676400" cy="1800225"/>
                  <wp:effectExtent l="0" t="0" r="0" b="9525"/>
                  <wp:wrapNone/>
                  <wp:docPr id="39" name="Рисунок 39" descr="C:\Users\user\Desktop\Новый прайс\Новый точечн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овый прайс\Новый точечн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5" w:type="dxa"/>
          </w:tcPr>
          <w:p w:rsidR="00D47C6A" w:rsidRPr="00D47C6A" w:rsidRDefault="00D47C6A" w:rsidP="00D47C6A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Куртка «Буран»</w:t>
            </w:r>
          </w:p>
          <w:p w:rsidR="00C518DB" w:rsidRDefault="00C518DB" w:rsidP="00D47C6A">
            <w:pPr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Куртка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прямая с центральной бортовой застежкой на молнию и ветрозащитным клапаном, застегивающимся на 4-е участка контактной ленты. Полочки с притачными кокетками, двумя накладными нагрудными карманами с клапанами на липучках, с двумя нижними карманами объемной формы с клапанами на липучках. Спинка с притачной кокеткой. Рукава </w:t>
            </w:r>
            <w:proofErr w:type="spellStart"/>
            <w:r>
              <w:rPr>
                <w:color w:val="000000"/>
                <w:shd w:val="clear" w:color="auto" w:fill="FFFFFF"/>
              </w:rPr>
              <w:t>втачные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двухшовные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внутренними трикотажными манжетами. Воротник </w:t>
            </w:r>
            <w:proofErr w:type="spellStart"/>
            <w:r>
              <w:rPr>
                <w:color w:val="000000"/>
                <w:shd w:val="clear" w:color="auto" w:fill="FFFFFF"/>
              </w:rPr>
              <w:t>втачной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стойка. По линии  горловины на 3-и пуговицы и 3-и петли пристегивается утепленный капюшон, застегивающийся на контактную ленту. По лицевому вырезу капюшона продернут шнур с двумя 2-х </w:t>
            </w:r>
            <w:proofErr w:type="spellStart"/>
            <w:r>
              <w:rPr>
                <w:color w:val="000000"/>
                <w:shd w:val="clear" w:color="auto" w:fill="FFFFFF"/>
              </w:rPr>
              <w:t>прокольными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стопорами.  По линии талии для регулировки объема предусмотрена кулиса со шнуром и 1-м стопором. </w:t>
            </w:r>
          </w:p>
        </w:tc>
        <w:tc>
          <w:tcPr>
            <w:tcW w:w="1271" w:type="dxa"/>
          </w:tcPr>
          <w:p w:rsidR="00D47C6A" w:rsidRDefault="00D47C6A" w:rsidP="00C518DB">
            <w:pPr>
              <w:rPr>
                <w:rFonts w:cs="Aharoni"/>
                <w:sz w:val="52"/>
                <w:szCs w:val="52"/>
              </w:rPr>
            </w:pPr>
          </w:p>
          <w:p w:rsidR="00D47C6A" w:rsidRDefault="00D47C6A" w:rsidP="00C518DB">
            <w:pPr>
              <w:rPr>
                <w:rFonts w:cs="Aharoni"/>
                <w:sz w:val="52"/>
                <w:szCs w:val="52"/>
              </w:rPr>
            </w:pPr>
          </w:p>
          <w:p w:rsidR="00C518DB" w:rsidRPr="00D47C6A" w:rsidRDefault="00D47C6A" w:rsidP="00C518DB">
            <w:pPr>
              <w:rPr>
                <w:rFonts w:cs="Aharoni"/>
                <w:sz w:val="52"/>
                <w:szCs w:val="52"/>
              </w:rPr>
            </w:pPr>
            <w:r w:rsidRPr="00D47C6A">
              <w:rPr>
                <w:rFonts w:cs="Aharoni"/>
                <w:sz w:val="52"/>
                <w:szCs w:val="52"/>
              </w:rPr>
              <w:t>900</w:t>
            </w:r>
          </w:p>
        </w:tc>
        <w:tc>
          <w:tcPr>
            <w:tcW w:w="1470" w:type="dxa"/>
          </w:tcPr>
          <w:p w:rsidR="00D47C6A" w:rsidRDefault="00D47C6A" w:rsidP="00C518DB">
            <w:pPr>
              <w:rPr>
                <w:rFonts w:cs="Aharoni"/>
                <w:sz w:val="52"/>
                <w:szCs w:val="52"/>
              </w:rPr>
            </w:pPr>
          </w:p>
          <w:p w:rsidR="00D47C6A" w:rsidRDefault="00D47C6A" w:rsidP="00C518DB">
            <w:pPr>
              <w:rPr>
                <w:rFonts w:cs="Aharoni"/>
                <w:sz w:val="52"/>
                <w:szCs w:val="52"/>
              </w:rPr>
            </w:pPr>
          </w:p>
          <w:p w:rsidR="00D47C6A" w:rsidRDefault="00D47C6A" w:rsidP="00C518DB">
            <w:pPr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>800</w:t>
            </w:r>
          </w:p>
          <w:p w:rsidR="00D47C6A" w:rsidRPr="00D47C6A" w:rsidRDefault="00D47C6A" w:rsidP="00D47C6A">
            <w:pPr>
              <w:rPr>
                <w:rFonts w:cs="Aharoni"/>
                <w:sz w:val="52"/>
                <w:szCs w:val="52"/>
              </w:rPr>
            </w:pPr>
          </w:p>
          <w:p w:rsidR="00D47C6A" w:rsidRDefault="00D47C6A" w:rsidP="00D47C6A">
            <w:pPr>
              <w:rPr>
                <w:rFonts w:cs="Aharoni"/>
                <w:sz w:val="52"/>
                <w:szCs w:val="52"/>
              </w:rPr>
            </w:pPr>
          </w:p>
          <w:p w:rsidR="00C518DB" w:rsidRPr="00D47C6A" w:rsidRDefault="00D47C6A" w:rsidP="00D47C6A">
            <w:pPr>
              <w:tabs>
                <w:tab w:val="left" w:pos="720"/>
              </w:tabs>
              <w:rPr>
                <w:rFonts w:cs="Aharoni"/>
                <w:sz w:val="52"/>
                <w:szCs w:val="52"/>
              </w:rPr>
            </w:pPr>
            <w:r>
              <w:rPr>
                <w:rFonts w:cs="Aharoni"/>
                <w:sz w:val="52"/>
                <w:szCs w:val="52"/>
              </w:rPr>
              <w:tab/>
            </w:r>
          </w:p>
        </w:tc>
      </w:tr>
    </w:tbl>
    <w:p w:rsidR="00004078" w:rsidRPr="009069AE" w:rsidRDefault="00533E4C">
      <w:pPr>
        <w:rPr>
          <w:rFonts w:cs="Aharoni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4320" behindDoc="0" locked="0" layoutInCell="1" allowOverlap="1" wp14:anchorId="5EF7CCA4" wp14:editId="637296E7">
            <wp:simplePos x="0" y="0"/>
            <wp:positionH relativeFrom="column">
              <wp:posOffset>5412105</wp:posOffset>
            </wp:positionH>
            <wp:positionV relativeFrom="paragraph">
              <wp:posOffset>8341995</wp:posOffset>
            </wp:positionV>
            <wp:extent cx="1743075" cy="1171575"/>
            <wp:effectExtent l="114300" t="38100" r="66675" b="142875"/>
            <wp:wrapNone/>
            <wp:docPr id="2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3199">
        <w:rPr>
          <w:rFonts w:cs="Aharoni"/>
          <w:noProof/>
        </w:rPr>
        <w:drawing>
          <wp:anchor distT="0" distB="0" distL="114300" distR="114300" simplePos="0" relativeHeight="251739136" behindDoc="0" locked="0" layoutInCell="1" allowOverlap="1" wp14:anchorId="74D2DBEB" wp14:editId="584BAC33">
            <wp:simplePos x="0" y="0"/>
            <wp:positionH relativeFrom="column">
              <wp:posOffset>4831080</wp:posOffset>
            </wp:positionH>
            <wp:positionV relativeFrom="paragraph">
              <wp:posOffset>9568815</wp:posOffset>
            </wp:positionV>
            <wp:extent cx="2085975" cy="533400"/>
            <wp:effectExtent l="0" t="0" r="9525" b="0"/>
            <wp:wrapNone/>
            <wp:docPr id="36" name="Рисунок 36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8DB">
        <w:rPr>
          <w:noProof/>
        </w:rPr>
        <w:drawing>
          <wp:anchor distT="0" distB="0" distL="114300" distR="114300" simplePos="0" relativeHeight="251708416" behindDoc="0" locked="0" layoutInCell="1" allowOverlap="1" wp14:anchorId="677545F2" wp14:editId="1909302E">
            <wp:simplePos x="0" y="0"/>
            <wp:positionH relativeFrom="column">
              <wp:posOffset>4002405</wp:posOffset>
            </wp:positionH>
            <wp:positionV relativeFrom="paragraph">
              <wp:posOffset>10026015</wp:posOffset>
            </wp:positionV>
            <wp:extent cx="3152775" cy="381000"/>
            <wp:effectExtent l="0" t="0" r="9525" b="0"/>
            <wp:wrapNone/>
            <wp:docPr id="23" name="Рисунок 23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078" w:rsidRPr="009069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f_din_text_cond_pro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FEiiUgxvqu6+iKI2SChiNqGatg=" w:salt="wmXEGKJ1f+dymJIMNOVH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4078"/>
    <w:rsid w:val="0002418B"/>
    <w:rsid w:val="000E6D08"/>
    <w:rsid w:val="00167622"/>
    <w:rsid w:val="001F0BC7"/>
    <w:rsid w:val="002C0F52"/>
    <w:rsid w:val="002D748F"/>
    <w:rsid w:val="0039547D"/>
    <w:rsid w:val="003C0F46"/>
    <w:rsid w:val="003C7084"/>
    <w:rsid w:val="004C383B"/>
    <w:rsid w:val="00533199"/>
    <w:rsid w:val="00533E4C"/>
    <w:rsid w:val="00590BD9"/>
    <w:rsid w:val="008C4B51"/>
    <w:rsid w:val="009069AE"/>
    <w:rsid w:val="00933415"/>
    <w:rsid w:val="009F4641"/>
    <w:rsid w:val="00C518DB"/>
    <w:rsid w:val="00C86AAB"/>
    <w:rsid w:val="00CF7952"/>
    <w:rsid w:val="00D22DA7"/>
    <w:rsid w:val="00D31453"/>
    <w:rsid w:val="00D469D3"/>
    <w:rsid w:val="00D47C6A"/>
    <w:rsid w:val="00D90549"/>
    <w:rsid w:val="00DD44B9"/>
    <w:rsid w:val="00E209E2"/>
    <w:rsid w:val="00F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7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4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4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5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7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4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4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5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1.bin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634E-8EF3-42FD-A7CF-F0274C15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716</Words>
  <Characters>4083</Characters>
  <Application>Microsoft Office Word</Application>
  <DocSecurity>8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Счет с подписью.frx</vt:lpstr>
      <vt:lpstr>Лист1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подписью.frx</dc:title>
  <dc:creator>FastReport.NET</dc:creator>
  <cp:lastModifiedBy>user</cp:lastModifiedBy>
  <cp:revision>11</cp:revision>
  <dcterms:created xsi:type="dcterms:W3CDTF">2015-09-05T12:33:00Z</dcterms:created>
  <dcterms:modified xsi:type="dcterms:W3CDTF">2015-09-14T09:58:00Z</dcterms:modified>
</cp:coreProperties>
</file>